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07" w:rsidRPr="00DF2413" w:rsidRDefault="001217A0" w:rsidP="00596807">
      <w:pPr>
        <w:rPr>
          <w:rFonts w:cs="Arial"/>
          <w:b/>
          <w:color w:val="FF0000"/>
          <w:sz w:val="30"/>
          <w:lang w:val="fr-CA"/>
        </w:rPr>
      </w:pPr>
      <w:r>
        <w:rPr>
          <w:rFonts w:eastAsia="Arial" w:cs="Arial"/>
          <w:b/>
          <w:bCs/>
          <w:color w:val="FF0000"/>
          <w:sz w:val="30"/>
          <w:szCs w:val="30"/>
          <w:lang w:val="fr-CA" w:bidi="fr-CA"/>
        </w:rPr>
        <w:t>Phase II –</w:t>
      </w:r>
      <w:r w:rsidR="00A74DCE" w:rsidRPr="00DF2413">
        <w:rPr>
          <w:rFonts w:eastAsia="Arial" w:cs="Arial"/>
          <w:b/>
          <w:bCs/>
          <w:color w:val="FF0000"/>
          <w:sz w:val="30"/>
          <w:szCs w:val="30"/>
          <w:lang w:val="fr-CA" w:bidi="fr-CA"/>
        </w:rPr>
        <w:t xml:space="preserve"> Transition à l</w:t>
      </w:r>
      <w:r w:rsidR="00411F8B">
        <w:rPr>
          <w:rFonts w:eastAsia="Arial" w:cs="Arial"/>
          <w:b/>
          <w:bCs/>
          <w:color w:val="FF0000"/>
          <w:sz w:val="30"/>
          <w:szCs w:val="30"/>
          <w:lang w:val="fr-CA" w:bidi="fr-CA"/>
        </w:rPr>
        <w:t>’</w:t>
      </w:r>
      <w:r w:rsidR="00A74DCE" w:rsidRPr="00DF2413">
        <w:rPr>
          <w:rFonts w:eastAsia="Arial" w:cs="Arial"/>
          <w:b/>
          <w:bCs/>
          <w:color w:val="FF0000"/>
          <w:sz w:val="30"/>
          <w:szCs w:val="30"/>
          <w:lang w:val="fr-CA" w:bidi="fr-CA"/>
        </w:rPr>
        <w:t>échelle</w:t>
      </w:r>
    </w:p>
    <w:p w:rsidR="00596807" w:rsidRPr="00DF2413" w:rsidRDefault="00596807" w:rsidP="00596807">
      <w:pPr>
        <w:pStyle w:val="NoSpacing"/>
        <w:rPr>
          <w:rFonts w:cs="Arial"/>
          <w:lang w:val="fr-CA"/>
        </w:rPr>
      </w:pPr>
    </w:p>
    <w:p w:rsidR="00596807" w:rsidRPr="00DF2413" w:rsidRDefault="001217A0" w:rsidP="00596807">
      <w:pPr>
        <w:rPr>
          <w:rFonts w:cs="Arial"/>
          <w:b/>
          <w:lang w:val="fr-CA"/>
        </w:rPr>
      </w:pPr>
      <w:r>
        <w:rPr>
          <w:rFonts w:eastAsia="Arial" w:cs="Arial"/>
          <w:b/>
          <w:bCs/>
          <w:lang w:val="fr-CA" w:bidi="fr-CA"/>
        </w:rPr>
        <w:t xml:space="preserve">Dernière mise à jour du modèle : </w:t>
      </w:r>
      <w:r w:rsidR="00A74DCE" w:rsidRPr="00DF2413">
        <w:rPr>
          <w:rFonts w:eastAsia="Arial" w:cs="Arial"/>
          <w:b/>
          <w:bCs/>
          <w:lang w:val="fr-CA" w:bidi="fr-CA"/>
        </w:rPr>
        <w:t>31 juillet 2014</w:t>
      </w:r>
    </w:p>
    <w:p w:rsidR="00596807" w:rsidRPr="00DF2413" w:rsidRDefault="00596807" w:rsidP="00596807">
      <w:pPr>
        <w:pStyle w:val="NoSpacing"/>
        <w:rPr>
          <w:rFonts w:cs="Arial"/>
          <w:lang w:val="fr-CA"/>
        </w:rPr>
      </w:pPr>
    </w:p>
    <w:p w:rsidR="00596807" w:rsidRPr="00DF2413" w:rsidRDefault="00A74DCE" w:rsidP="00596807">
      <w:pPr>
        <w:rPr>
          <w:rFonts w:cs="Arial"/>
          <w:b/>
          <w:lang w:val="fr-CA"/>
        </w:rPr>
      </w:pPr>
      <w:r w:rsidRPr="00DF2413">
        <w:rPr>
          <w:rFonts w:eastAsia="Arial" w:cs="Arial"/>
          <w:b/>
          <w:bCs/>
          <w:lang w:val="fr-CA" w:bidi="fr-CA"/>
        </w:rPr>
        <w:t>COORDONNÉES</w:t>
      </w:r>
    </w:p>
    <w:p w:rsidR="00596807" w:rsidRPr="00DF2413" w:rsidRDefault="00596807" w:rsidP="00596807">
      <w:pPr>
        <w:autoSpaceDE w:val="0"/>
        <w:autoSpaceDN w:val="0"/>
        <w:adjustRightInd w:val="0"/>
        <w:rPr>
          <w:rFonts w:cs="Arial"/>
          <w:lang w:val="fr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19"/>
        <w:gridCol w:w="6157"/>
      </w:tblGrid>
      <w:tr w:rsidR="00AC1A93" w:rsidRPr="00DF2413" w:rsidTr="00596807">
        <w:trPr>
          <w:trHeight w:val="259"/>
        </w:trPr>
        <w:tc>
          <w:tcPr>
            <w:tcW w:w="331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96807" w:rsidRPr="00DF2413" w:rsidRDefault="00A74DCE" w:rsidP="00596807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color w:val="000000"/>
                <w:lang w:val="fr-CA"/>
              </w:rPr>
            </w:pPr>
            <w:r w:rsidRPr="00DF2413">
              <w:rPr>
                <w:rFonts w:eastAsia="Arial" w:cs="Arial"/>
                <w:b/>
                <w:bCs/>
                <w:color w:val="000000"/>
                <w:lang w:val="fr-CA" w:bidi="fr-CA"/>
              </w:rPr>
              <w:t>Nom de l</w:t>
            </w:r>
            <w:r w:rsidR="00411F8B">
              <w:rPr>
                <w:rFonts w:eastAsia="Arial" w:cs="Arial"/>
                <w:b/>
                <w:bCs/>
                <w:color w:val="000000"/>
                <w:lang w:val="fr-CA" w:bidi="fr-CA"/>
              </w:rPr>
              <w:t>’</w:t>
            </w:r>
            <w:r w:rsidRPr="00DF2413">
              <w:rPr>
                <w:rFonts w:eastAsia="Arial" w:cs="Arial"/>
                <w:b/>
                <w:bCs/>
                <w:color w:val="000000"/>
                <w:lang w:val="fr-CA" w:bidi="fr-CA"/>
              </w:rPr>
              <w:t xml:space="preserve">établissement / organisation : </w:t>
            </w:r>
          </w:p>
        </w:tc>
        <w:tc>
          <w:tcPr>
            <w:tcW w:w="615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96807" w:rsidRPr="00DF2413" w:rsidRDefault="00596807" w:rsidP="00596807">
            <w:pPr>
              <w:pStyle w:val="NoSpacing"/>
              <w:rPr>
                <w:rFonts w:eastAsia="Times New Roman" w:cs="Arial"/>
                <w:b/>
                <w:color w:val="FFFFFF"/>
                <w:lang w:val="fr-CA"/>
              </w:rPr>
            </w:pPr>
          </w:p>
        </w:tc>
      </w:tr>
      <w:tr w:rsidR="00AC1A93" w:rsidRPr="00DF2413" w:rsidTr="00596807">
        <w:tc>
          <w:tcPr>
            <w:tcW w:w="331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96807" w:rsidRPr="00DF2413" w:rsidRDefault="00A74DCE" w:rsidP="00596807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lang w:val="fr-CA"/>
              </w:rPr>
            </w:pPr>
            <w:r w:rsidRPr="00DF2413">
              <w:rPr>
                <w:rFonts w:eastAsia="Arial" w:cs="Arial"/>
                <w:b/>
                <w:bCs/>
                <w:lang w:val="fr-CA" w:bidi="fr-CA"/>
              </w:rPr>
              <w:t>Pays de l</w:t>
            </w:r>
            <w:r w:rsidR="00411F8B">
              <w:rPr>
                <w:rFonts w:eastAsia="Arial" w:cs="Arial"/>
                <w:b/>
                <w:bCs/>
                <w:lang w:val="fr-CA" w:bidi="fr-CA"/>
              </w:rPr>
              <w:t>’</w:t>
            </w:r>
            <w:r w:rsidRPr="00DF2413">
              <w:rPr>
                <w:rFonts w:eastAsia="Arial" w:cs="Arial"/>
                <w:b/>
                <w:bCs/>
                <w:lang w:val="fr-CA" w:bidi="fr-CA"/>
              </w:rPr>
              <w:t>établissement :</w:t>
            </w:r>
          </w:p>
        </w:tc>
        <w:tc>
          <w:tcPr>
            <w:tcW w:w="615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96807" w:rsidRPr="00DF2413" w:rsidRDefault="00596807" w:rsidP="00596807">
            <w:pPr>
              <w:pStyle w:val="NoSpacing"/>
              <w:rPr>
                <w:rFonts w:eastAsia="Times New Roman" w:cs="Arial"/>
                <w:lang w:val="fr-CA"/>
              </w:rPr>
            </w:pPr>
          </w:p>
        </w:tc>
      </w:tr>
      <w:tr w:rsidR="00AC1A93" w:rsidRPr="00DF2413" w:rsidTr="00596807">
        <w:tc>
          <w:tcPr>
            <w:tcW w:w="331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96807" w:rsidRPr="00DF2413" w:rsidRDefault="00A74DCE" w:rsidP="00596807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lang w:val="fr-CA"/>
              </w:rPr>
            </w:pPr>
            <w:r w:rsidRPr="00DF2413">
              <w:rPr>
                <w:rFonts w:eastAsia="Arial" w:cs="Arial"/>
                <w:b/>
                <w:bCs/>
                <w:lang w:val="fr-CA" w:bidi="fr-CA"/>
              </w:rPr>
              <w:t>Titre du projet :</w:t>
            </w:r>
          </w:p>
        </w:tc>
        <w:tc>
          <w:tcPr>
            <w:tcW w:w="615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96807" w:rsidRPr="00DF2413" w:rsidRDefault="00596807" w:rsidP="00596807">
            <w:pPr>
              <w:pStyle w:val="NoSpacing"/>
              <w:rPr>
                <w:rFonts w:eastAsia="Times New Roman" w:cs="Arial"/>
                <w:lang w:val="fr-CA"/>
              </w:rPr>
            </w:pPr>
          </w:p>
        </w:tc>
      </w:tr>
      <w:tr w:rsidR="00AC1A93" w:rsidRPr="00DF2413" w:rsidTr="00596807">
        <w:tc>
          <w:tcPr>
            <w:tcW w:w="331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96807" w:rsidRPr="00DF2413" w:rsidRDefault="001217A0" w:rsidP="00596807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lang w:val="fr-CA"/>
              </w:rPr>
            </w:pPr>
            <w:r>
              <w:rPr>
                <w:rFonts w:eastAsia="Arial" w:cs="Arial"/>
                <w:b/>
                <w:bCs/>
                <w:lang w:val="fr-CA" w:bidi="fr-CA"/>
              </w:rPr>
              <w:t>Chercheur/s</w:t>
            </w:r>
            <w:r w:rsidR="00A74DCE" w:rsidRPr="00DF2413">
              <w:rPr>
                <w:rFonts w:eastAsia="Arial" w:cs="Arial"/>
                <w:b/>
                <w:bCs/>
                <w:lang w:val="fr-CA" w:bidi="fr-CA"/>
              </w:rPr>
              <w:t> </w:t>
            </w:r>
            <w:r>
              <w:rPr>
                <w:rFonts w:eastAsia="Arial" w:cs="Arial"/>
                <w:b/>
                <w:bCs/>
                <w:lang w:val="fr-CA" w:bidi="fr-CA"/>
              </w:rPr>
              <w:t>principal/aux</w:t>
            </w:r>
            <w:r w:rsidR="00A74DCE" w:rsidRPr="00DF2413">
              <w:rPr>
                <w:rFonts w:eastAsia="Arial" w:cs="Arial"/>
                <w:b/>
                <w:bCs/>
                <w:lang w:val="fr-CA" w:bidi="fr-CA"/>
              </w:rPr>
              <w:t xml:space="preserve"> :</w:t>
            </w:r>
          </w:p>
        </w:tc>
        <w:tc>
          <w:tcPr>
            <w:tcW w:w="615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96807" w:rsidRPr="00DF2413" w:rsidRDefault="00596807" w:rsidP="00596807">
            <w:pPr>
              <w:pStyle w:val="NoSpacing"/>
              <w:rPr>
                <w:rFonts w:eastAsia="Times New Roman" w:cs="Arial"/>
                <w:lang w:val="fr-CA"/>
              </w:rPr>
            </w:pPr>
          </w:p>
        </w:tc>
      </w:tr>
      <w:tr w:rsidR="00AC1A93" w:rsidRPr="00DF2413" w:rsidTr="00596807">
        <w:tc>
          <w:tcPr>
            <w:tcW w:w="331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96807" w:rsidRPr="00DF2413" w:rsidRDefault="00A74DCE" w:rsidP="001217A0">
            <w:pPr>
              <w:pStyle w:val="NoSpacing"/>
              <w:rPr>
                <w:rFonts w:eastAsia="Times New Roman" w:cs="Arial"/>
                <w:b/>
                <w:lang w:val="fr-CA"/>
              </w:rPr>
            </w:pPr>
            <w:r w:rsidRPr="00DF2413">
              <w:rPr>
                <w:rFonts w:eastAsia="Arial" w:cs="Arial"/>
                <w:b/>
                <w:bCs/>
                <w:lang w:val="fr-CA" w:bidi="fr-CA"/>
              </w:rPr>
              <w:t>Pays d</w:t>
            </w:r>
            <w:r w:rsidR="00411F8B">
              <w:rPr>
                <w:rFonts w:eastAsia="Arial" w:cs="Arial"/>
                <w:b/>
                <w:bCs/>
                <w:lang w:val="fr-CA" w:bidi="fr-CA"/>
              </w:rPr>
              <w:t>’</w:t>
            </w:r>
            <w:r w:rsidRPr="00DF2413">
              <w:rPr>
                <w:rFonts w:eastAsia="Arial" w:cs="Arial"/>
                <w:b/>
                <w:bCs/>
                <w:lang w:val="fr-CA" w:bidi="fr-CA"/>
              </w:rPr>
              <w:t xml:space="preserve">affiliation principal </w:t>
            </w:r>
            <w:r w:rsidR="001217A0">
              <w:rPr>
                <w:rFonts w:eastAsia="Arial" w:cs="Arial"/>
                <w:b/>
                <w:bCs/>
                <w:lang w:val="fr-CA" w:bidi="fr-CA"/>
              </w:rPr>
              <w:t>du/des chercheur/s principal/aux</w:t>
            </w:r>
            <w:r w:rsidRPr="00DF2413">
              <w:rPr>
                <w:rFonts w:eastAsia="Arial" w:cs="Arial"/>
                <w:b/>
                <w:bCs/>
                <w:lang w:val="fr-CA" w:bidi="fr-CA"/>
              </w:rPr>
              <w:t xml:space="preserve"> :</w:t>
            </w:r>
          </w:p>
        </w:tc>
        <w:tc>
          <w:tcPr>
            <w:tcW w:w="615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96807" w:rsidRPr="00DF2413" w:rsidRDefault="00596807" w:rsidP="00596807">
            <w:pPr>
              <w:pStyle w:val="NoSpacing"/>
              <w:rPr>
                <w:rFonts w:eastAsia="Times New Roman" w:cs="Arial"/>
                <w:lang w:val="fr-CA"/>
              </w:rPr>
            </w:pPr>
          </w:p>
        </w:tc>
      </w:tr>
      <w:tr w:rsidR="00AC1A93" w:rsidRPr="00DF2413" w:rsidTr="00596807">
        <w:tc>
          <w:tcPr>
            <w:tcW w:w="331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96807" w:rsidRPr="00DF2413" w:rsidRDefault="001217A0" w:rsidP="00596807">
            <w:pPr>
              <w:pStyle w:val="NoSpacing"/>
              <w:rPr>
                <w:rFonts w:eastAsia="Times New Roman" w:cs="Arial"/>
                <w:b/>
                <w:lang w:val="fr-CA"/>
              </w:rPr>
            </w:pPr>
            <w:r>
              <w:rPr>
                <w:rFonts w:eastAsia="Arial" w:cs="Arial"/>
                <w:b/>
                <w:bCs/>
                <w:lang w:val="fr-CA" w:bidi="fr-CA"/>
              </w:rPr>
              <w:t>Collaborateur/s</w:t>
            </w:r>
            <w:r w:rsidR="00A74DCE" w:rsidRPr="00DF2413">
              <w:rPr>
                <w:rFonts w:eastAsia="Arial" w:cs="Arial"/>
                <w:b/>
                <w:bCs/>
                <w:lang w:val="fr-CA" w:bidi="fr-CA"/>
              </w:rPr>
              <w:t xml:space="preserve"> :</w:t>
            </w:r>
          </w:p>
        </w:tc>
        <w:tc>
          <w:tcPr>
            <w:tcW w:w="615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96807" w:rsidRPr="00DF2413" w:rsidRDefault="00596807" w:rsidP="00596807">
            <w:pPr>
              <w:pStyle w:val="NoSpacing"/>
              <w:rPr>
                <w:rFonts w:eastAsia="Times New Roman" w:cs="Arial"/>
                <w:lang w:val="fr-CA"/>
              </w:rPr>
            </w:pPr>
          </w:p>
        </w:tc>
      </w:tr>
      <w:tr w:rsidR="00AC1A93" w:rsidRPr="00DF2413" w:rsidTr="00596807">
        <w:tc>
          <w:tcPr>
            <w:tcW w:w="331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96807" w:rsidRPr="00DF2413" w:rsidRDefault="00A74DCE" w:rsidP="001217A0">
            <w:pPr>
              <w:pStyle w:val="NoSpacing"/>
              <w:rPr>
                <w:rFonts w:eastAsia="Times New Roman" w:cs="Arial"/>
                <w:b/>
                <w:lang w:val="fr-CA"/>
              </w:rPr>
            </w:pPr>
            <w:r w:rsidRPr="00DF2413">
              <w:rPr>
                <w:rFonts w:eastAsia="Arial" w:cs="Arial"/>
                <w:b/>
                <w:bCs/>
                <w:lang w:val="fr-CA" w:bidi="fr-CA"/>
              </w:rPr>
              <w:t>Pays d</w:t>
            </w:r>
            <w:r w:rsidR="00411F8B">
              <w:rPr>
                <w:rFonts w:eastAsia="Arial" w:cs="Arial"/>
                <w:b/>
                <w:bCs/>
                <w:lang w:val="fr-CA" w:bidi="fr-CA"/>
              </w:rPr>
              <w:t>’</w:t>
            </w:r>
            <w:r w:rsidRPr="00DF2413">
              <w:rPr>
                <w:rFonts w:eastAsia="Arial" w:cs="Arial"/>
                <w:b/>
                <w:bCs/>
                <w:lang w:val="fr-CA" w:bidi="fr-CA"/>
              </w:rPr>
              <w:t xml:space="preserve">affiliation principal </w:t>
            </w:r>
            <w:r w:rsidR="00DF2413" w:rsidRPr="00DF2413">
              <w:rPr>
                <w:rFonts w:eastAsia="Arial" w:cs="Arial"/>
                <w:b/>
                <w:bCs/>
                <w:lang w:val="fr-CA" w:bidi="fr-CA"/>
              </w:rPr>
              <w:t>du</w:t>
            </w:r>
            <w:r w:rsidR="001217A0">
              <w:rPr>
                <w:rFonts w:eastAsia="Arial" w:cs="Arial"/>
                <w:b/>
                <w:bCs/>
                <w:lang w:val="fr-CA" w:bidi="fr-CA"/>
              </w:rPr>
              <w:t>/des collaborateur/s</w:t>
            </w:r>
            <w:r w:rsidRPr="00DF2413">
              <w:rPr>
                <w:rFonts w:eastAsia="Arial" w:cs="Arial"/>
                <w:b/>
                <w:bCs/>
                <w:lang w:val="fr-CA" w:bidi="fr-CA"/>
              </w:rPr>
              <w:t> :</w:t>
            </w:r>
          </w:p>
        </w:tc>
        <w:tc>
          <w:tcPr>
            <w:tcW w:w="615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96807" w:rsidRPr="00DF2413" w:rsidRDefault="00596807" w:rsidP="00596807">
            <w:pPr>
              <w:pStyle w:val="NoSpacing"/>
              <w:rPr>
                <w:rFonts w:eastAsia="Times New Roman" w:cs="Arial"/>
                <w:lang w:val="fr-CA"/>
              </w:rPr>
            </w:pPr>
          </w:p>
        </w:tc>
      </w:tr>
      <w:tr w:rsidR="00AC1A93" w:rsidRPr="00DF2413" w:rsidTr="00596807">
        <w:tc>
          <w:tcPr>
            <w:tcW w:w="331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96807" w:rsidRPr="00DF2413" w:rsidRDefault="001217A0" w:rsidP="00596807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lang w:val="fr-CA"/>
              </w:rPr>
            </w:pPr>
            <w:r>
              <w:rPr>
                <w:rFonts w:eastAsia="Arial" w:cs="Arial"/>
                <w:b/>
                <w:bCs/>
                <w:lang w:val="fr-CA" w:bidi="fr-CA"/>
              </w:rPr>
              <w:t>Partenaire/s financier/s</w:t>
            </w:r>
            <w:r w:rsidR="00A74DCE" w:rsidRPr="00DF2413">
              <w:rPr>
                <w:rFonts w:eastAsia="Arial" w:cs="Arial"/>
                <w:b/>
                <w:bCs/>
                <w:lang w:val="fr-CA" w:bidi="fr-CA"/>
              </w:rPr>
              <w:t xml:space="preserve"> : </w:t>
            </w:r>
          </w:p>
        </w:tc>
        <w:tc>
          <w:tcPr>
            <w:tcW w:w="615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96807" w:rsidRPr="00DF2413" w:rsidRDefault="00596807" w:rsidP="00596807">
            <w:pPr>
              <w:pStyle w:val="NoSpacing"/>
              <w:rPr>
                <w:rFonts w:eastAsia="Times New Roman" w:cs="Arial"/>
                <w:lang w:val="fr-CA"/>
              </w:rPr>
            </w:pPr>
          </w:p>
        </w:tc>
      </w:tr>
      <w:tr w:rsidR="00AC1A93" w:rsidRPr="00DF2413" w:rsidTr="00596807">
        <w:tc>
          <w:tcPr>
            <w:tcW w:w="331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96807" w:rsidRPr="00DF2413" w:rsidRDefault="00A74DCE" w:rsidP="00596807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lang w:val="fr-CA"/>
              </w:rPr>
            </w:pPr>
            <w:r w:rsidRPr="00DF2413">
              <w:rPr>
                <w:rFonts w:eastAsia="Arial" w:cs="Arial"/>
                <w:b/>
                <w:bCs/>
                <w:lang w:val="fr-CA" w:bidi="fr-CA"/>
              </w:rPr>
              <w:t>Pays d</w:t>
            </w:r>
            <w:r w:rsidR="00411F8B">
              <w:rPr>
                <w:rFonts w:eastAsia="Arial" w:cs="Arial"/>
                <w:b/>
                <w:bCs/>
                <w:lang w:val="fr-CA" w:bidi="fr-CA"/>
              </w:rPr>
              <w:t>’</w:t>
            </w:r>
            <w:r w:rsidRPr="00DF2413">
              <w:rPr>
                <w:rFonts w:eastAsia="Arial" w:cs="Arial"/>
                <w:b/>
                <w:bCs/>
                <w:lang w:val="fr-CA" w:bidi="fr-CA"/>
              </w:rPr>
              <w:t xml:space="preserve">affiliation principal </w:t>
            </w:r>
            <w:r w:rsidR="001217A0">
              <w:rPr>
                <w:rFonts w:eastAsia="Arial" w:cs="Arial"/>
                <w:b/>
                <w:bCs/>
                <w:lang w:val="fr-CA" w:bidi="fr-CA"/>
              </w:rPr>
              <w:t>du/des partenaire/s financier/s</w:t>
            </w:r>
            <w:r w:rsidRPr="00DF2413">
              <w:rPr>
                <w:rFonts w:eastAsia="Arial" w:cs="Arial"/>
                <w:b/>
                <w:bCs/>
                <w:lang w:val="fr-CA" w:bidi="fr-CA"/>
              </w:rPr>
              <w:t> :</w:t>
            </w:r>
          </w:p>
        </w:tc>
        <w:tc>
          <w:tcPr>
            <w:tcW w:w="615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96807" w:rsidRPr="00DF2413" w:rsidRDefault="00596807" w:rsidP="00596807">
            <w:pPr>
              <w:pStyle w:val="NoSpacing"/>
              <w:rPr>
                <w:rFonts w:eastAsia="Times New Roman" w:cs="Arial"/>
                <w:lang w:val="fr-CA"/>
              </w:rPr>
            </w:pPr>
          </w:p>
        </w:tc>
      </w:tr>
      <w:tr w:rsidR="00AC1A93" w:rsidRPr="00DF2413" w:rsidTr="00596807">
        <w:tc>
          <w:tcPr>
            <w:tcW w:w="331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96807" w:rsidRPr="00DF2413" w:rsidRDefault="00A74DCE" w:rsidP="00596807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lang w:val="fr-CA"/>
              </w:rPr>
            </w:pPr>
            <w:r w:rsidRPr="00DF2413">
              <w:rPr>
                <w:rFonts w:eastAsia="Arial" w:cs="Arial"/>
                <w:b/>
                <w:bCs/>
                <w:lang w:val="fr-CA" w:bidi="fr-CA"/>
              </w:rPr>
              <w:t>Contact principal :</w:t>
            </w:r>
          </w:p>
        </w:tc>
        <w:tc>
          <w:tcPr>
            <w:tcW w:w="615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96807" w:rsidRPr="00DF2413" w:rsidRDefault="00596807" w:rsidP="00596807">
            <w:pPr>
              <w:pStyle w:val="NoSpacing"/>
              <w:rPr>
                <w:rFonts w:eastAsia="Times New Roman" w:cs="Arial"/>
                <w:lang w:val="fr-CA"/>
              </w:rPr>
            </w:pPr>
          </w:p>
        </w:tc>
      </w:tr>
      <w:tr w:rsidR="00AC1A93" w:rsidRPr="00DF2413" w:rsidTr="00596807">
        <w:tc>
          <w:tcPr>
            <w:tcW w:w="331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96807" w:rsidRPr="00DF2413" w:rsidRDefault="00A74DCE" w:rsidP="00596807">
            <w:pPr>
              <w:rPr>
                <w:rFonts w:eastAsia="Times New Roman" w:cs="Arial"/>
                <w:b/>
                <w:lang w:val="fr-CA"/>
              </w:rPr>
            </w:pPr>
            <w:r w:rsidRPr="00DF2413">
              <w:rPr>
                <w:rFonts w:eastAsia="Arial" w:cs="Arial"/>
                <w:b/>
                <w:bCs/>
                <w:lang w:val="fr-CA" w:bidi="fr-CA"/>
              </w:rPr>
              <w:t>Adresse courriel du contact principal :</w:t>
            </w:r>
          </w:p>
        </w:tc>
        <w:tc>
          <w:tcPr>
            <w:tcW w:w="615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96807" w:rsidRPr="00DF2413" w:rsidRDefault="00596807" w:rsidP="00596807">
            <w:pPr>
              <w:pStyle w:val="NoSpacing"/>
              <w:rPr>
                <w:rFonts w:eastAsia="Times New Roman" w:cs="Arial"/>
                <w:lang w:val="fr-CA"/>
              </w:rPr>
            </w:pPr>
          </w:p>
        </w:tc>
      </w:tr>
      <w:tr w:rsidR="00AC1A93" w:rsidRPr="00DF2413" w:rsidTr="00596807">
        <w:tc>
          <w:tcPr>
            <w:tcW w:w="331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96807" w:rsidRPr="00DF2413" w:rsidRDefault="00A74DCE" w:rsidP="00596807">
            <w:pPr>
              <w:rPr>
                <w:rFonts w:eastAsia="Times New Roman" w:cs="Arial"/>
                <w:b/>
                <w:lang w:val="fr-CA"/>
              </w:rPr>
            </w:pPr>
            <w:r w:rsidRPr="00DF2413">
              <w:rPr>
                <w:rFonts w:eastAsia="Arial" w:cs="Arial"/>
                <w:b/>
                <w:bCs/>
                <w:lang w:val="fr-CA" w:bidi="fr-CA"/>
              </w:rPr>
              <w:t>Numéro de téléphone du contact principal :</w:t>
            </w:r>
          </w:p>
        </w:tc>
        <w:tc>
          <w:tcPr>
            <w:tcW w:w="615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96807" w:rsidRPr="00DF2413" w:rsidRDefault="00596807" w:rsidP="00596807">
            <w:pPr>
              <w:pStyle w:val="NoSpacing"/>
              <w:rPr>
                <w:rFonts w:eastAsia="Times New Roman" w:cs="Arial"/>
                <w:lang w:val="fr-CA"/>
              </w:rPr>
            </w:pPr>
          </w:p>
        </w:tc>
      </w:tr>
      <w:tr w:rsidR="00AC1A93" w:rsidRPr="00DF2413" w:rsidTr="00596807">
        <w:tc>
          <w:tcPr>
            <w:tcW w:w="331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96807" w:rsidRPr="00DF2413" w:rsidRDefault="00334E34" w:rsidP="00334E34">
            <w:pPr>
              <w:rPr>
                <w:rFonts w:eastAsia="Times New Roman" w:cs="Arial"/>
                <w:b/>
                <w:lang w:val="fr-CA"/>
              </w:rPr>
            </w:pPr>
            <w:r>
              <w:rPr>
                <w:rFonts w:eastAsia="Arial" w:cs="Arial"/>
                <w:b/>
                <w:bCs/>
                <w:lang w:val="fr-CA" w:bidi="fr-CA"/>
              </w:rPr>
              <w:t>Numéro de la</w:t>
            </w:r>
            <w:r w:rsidR="00A74DCE" w:rsidRPr="00DF2413">
              <w:rPr>
                <w:rFonts w:eastAsia="Arial" w:cs="Arial"/>
                <w:b/>
                <w:bCs/>
                <w:lang w:val="fr-CA" w:bidi="fr-CA"/>
              </w:rPr>
              <w:t xml:space="preserve"> subvention </w:t>
            </w:r>
            <w:r>
              <w:rPr>
                <w:rFonts w:eastAsia="Arial" w:cs="Arial"/>
                <w:b/>
                <w:bCs/>
                <w:lang w:val="fr-CA" w:bidi="fr-CA"/>
              </w:rPr>
              <w:t>antérieure de GD</w:t>
            </w:r>
            <w:r w:rsidR="00A74DCE" w:rsidRPr="00DF2413">
              <w:rPr>
                <w:rFonts w:eastAsia="Arial" w:cs="Arial"/>
                <w:b/>
                <w:bCs/>
                <w:lang w:val="fr-CA" w:bidi="fr-CA"/>
              </w:rPr>
              <w:t>C (le cas échéant)</w:t>
            </w:r>
          </w:p>
        </w:tc>
        <w:tc>
          <w:tcPr>
            <w:tcW w:w="615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96807" w:rsidRPr="00DF2413" w:rsidRDefault="00596807" w:rsidP="00596807">
            <w:pPr>
              <w:pStyle w:val="NoSpacing"/>
              <w:rPr>
                <w:rFonts w:eastAsia="Times New Roman" w:cs="Arial"/>
                <w:lang w:val="fr-CA"/>
              </w:rPr>
            </w:pPr>
          </w:p>
        </w:tc>
      </w:tr>
    </w:tbl>
    <w:p w:rsidR="00596807" w:rsidRPr="00DF2413" w:rsidRDefault="00A74DCE" w:rsidP="00596807">
      <w:pPr>
        <w:rPr>
          <w:rFonts w:eastAsia="MS Gothic" w:cs="Arial"/>
          <w:b/>
          <w:bCs/>
          <w:caps/>
          <w:color w:val="000000"/>
          <w:szCs w:val="28"/>
          <w:lang w:val="fr-CA"/>
        </w:rPr>
      </w:pPr>
      <w:r w:rsidRPr="00DF2413">
        <w:rPr>
          <w:rFonts w:cs="Arial"/>
          <w:lang w:val="fr-CA"/>
        </w:rPr>
        <w:br w:type="page"/>
      </w:r>
    </w:p>
    <w:p w:rsidR="00596807" w:rsidRPr="00DF2413" w:rsidRDefault="00A74DCE" w:rsidP="00596807">
      <w:pPr>
        <w:pStyle w:val="TOCHeading"/>
        <w:rPr>
          <w:rFonts w:cs="Arial"/>
          <w:lang w:val="fr-CA"/>
        </w:rPr>
      </w:pPr>
      <w:r w:rsidRPr="00DF2413">
        <w:rPr>
          <w:rFonts w:eastAsia="Arial" w:cs="Arial"/>
          <w:szCs w:val="20"/>
          <w:lang w:val="fr-CA" w:bidi="fr-CA"/>
        </w:rPr>
        <w:lastRenderedPageBreak/>
        <w:t>TABLE DES MATIÈRES</w:t>
      </w:r>
    </w:p>
    <w:p w:rsidR="00596807" w:rsidRPr="00DF2413" w:rsidRDefault="00596807" w:rsidP="00596807">
      <w:pPr>
        <w:rPr>
          <w:lang w:val="fr-CA"/>
        </w:rPr>
      </w:pPr>
    </w:p>
    <w:p w:rsidR="00596807" w:rsidRPr="00DF2413" w:rsidRDefault="00A74DCE" w:rsidP="00596807">
      <w:pPr>
        <w:pStyle w:val="NoSpacing"/>
        <w:rPr>
          <w:lang w:val="fr-CA"/>
        </w:rPr>
      </w:pPr>
      <w:r w:rsidRPr="00DF2413">
        <w:rPr>
          <w:rFonts w:eastAsia="Arial" w:cs="Arial"/>
          <w:lang w:val="fr-CA" w:bidi="fr-CA"/>
        </w:rPr>
        <w:t>Remarque</w:t>
      </w:r>
      <w:r w:rsidR="00334E34">
        <w:rPr>
          <w:rFonts w:eastAsia="Arial" w:cs="Arial"/>
          <w:lang w:val="fr-CA" w:bidi="fr-CA"/>
        </w:rPr>
        <w:t> : Vous devez mettre à jour la T</w:t>
      </w:r>
      <w:r w:rsidRPr="00DF2413">
        <w:rPr>
          <w:rFonts w:eastAsia="Arial" w:cs="Arial"/>
          <w:lang w:val="fr-CA" w:bidi="fr-CA"/>
        </w:rPr>
        <w:t xml:space="preserve">able des matières lorsque vous avez terminé de remplir le formulaire. Vous </w:t>
      </w:r>
      <w:r w:rsidR="00334E34">
        <w:rPr>
          <w:rFonts w:eastAsia="Arial" w:cs="Arial"/>
          <w:lang w:val="fr-CA" w:bidi="fr-CA"/>
        </w:rPr>
        <w:t>pouvez mettre à jour la T</w:t>
      </w:r>
      <w:r w:rsidRPr="00DF2413">
        <w:rPr>
          <w:rFonts w:eastAsia="Arial" w:cs="Arial"/>
          <w:lang w:val="fr-CA" w:bidi="fr-CA"/>
        </w:rPr>
        <w:t>able des matières en cliquant sur « Mettre à jour la table » sous l</w:t>
      </w:r>
      <w:r w:rsidR="00411F8B">
        <w:rPr>
          <w:rFonts w:eastAsia="Arial" w:cs="Arial"/>
          <w:lang w:val="fr-CA" w:bidi="fr-CA"/>
        </w:rPr>
        <w:t>’</w:t>
      </w:r>
      <w:r w:rsidRPr="00DF2413">
        <w:rPr>
          <w:rFonts w:eastAsia="Arial" w:cs="Arial"/>
          <w:lang w:val="fr-CA" w:bidi="fr-CA"/>
        </w:rPr>
        <w:t>onglet Références, puis en sélectionnant « Mettre à jour les numéros de page uniquement ».</w:t>
      </w:r>
    </w:p>
    <w:p w:rsidR="00596807" w:rsidRPr="00DF2413" w:rsidRDefault="00596807" w:rsidP="00596807">
      <w:pPr>
        <w:rPr>
          <w:rFonts w:cs="Arial"/>
          <w:lang w:val="fr-CA"/>
        </w:rPr>
      </w:pPr>
    </w:p>
    <w:p w:rsidR="00596807" w:rsidRPr="00DF2413" w:rsidRDefault="00AC1A93">
      <w:pPr>
        <w:pStyle w:val="TOC1"/>
        <w:rPr>
          <w:rFonts w:asciiTheme="minorHAnsi" w:eastAsiaTheme="minorEastAsia" w:hAnsiTheme="minorHAnsi" w:cstheme="minorBidi"/>
          <w:noProof/>
          <w:lang w:val="fr-CA"/>
        </w:rPr>
      </w:pPr>
      <w:r w:rsidRPr="00DF2413">
        <w:rPr>
          <w:lang w:val="fr-CA"/>
        </w:rPr>
        <w:fldChar w:fldCharType="begin"/>
      </w:r>
      <w:r w:rsidR="00A74DCE" w:rsidRPr="00DF2413">
        <w:rPr>
          <w:lang w:val="fr-CA"/>
        </w:rPr>
        <w:instrText xml:space="preserve"> TOC \o "1-3" \h \z \u </w:instrText>
      </w:r>
      <w:r w:rsidRPr="00DF2413">
        <w:rPr>
          <w:lang w:val="fr-CA"/>
        </w:rPr>
        <w:fldChar w:fldCharType="separate"/>
      </w:r>
      <w:hyperlink w:anchor="_Toc413067128" w:history="1">
        <w:r w:rsidR="00596807">
          <w:rPr>
            <w:rStyle w:val="Hyperlink"/>
            <w:noProof/>
            <w:lang w:val="fr-CA"/>
          </w:rPr>
          <w:t>DOCUMENTS</w:t>
        </w:r>
        <w:r w:rsidR="00334E34">
          <w:rPr>
            <w:rStyle w:val="Hyperlink"/>
            <w:noProof/>
            <w:lang w:val="fr-CA"/>
          </w:rPr>
          <w:t xml:space="preserve"> À L</w:t>
        </w:r>
        <w:r w:rsidR="00411F8B">
          <w:rPr>
            <w:rStyle w:val="Hyperlink"/>
            <w:noProof/>
            <w:lang w:val="fr-CA"/>
          </w:rPr>
          <w:t>’</w:t>
        </w:r>
        <w:r w:rsidR="00334E34">
          <w:rPr>
            <w:rStyle w:val="Hyperlink"/>
            <w:noProof/>
            <w:lang w:val="fr-CA"/>
          </w:rPr>
          <w:t>APPUI</w:t>
        </w:r>
        <w:r w:rsidR="00A74DCE" w:rsidRPr="00DF2413">
          <w:rPr>
            <w:noProof/>
            <w:webHidden/>
            <w:lang w:val="fr-CA"/>
          </w:rPr>
          <w:tab/>
        </w:r>
        <w:r w:rsidRPr="00DF2413">
          <w:rPr>
            <w:noProof/>
            <w:webHidden/>
            <w:lang w:val="fr-CA"/>
          </w:rPr>
          <w:fldChar w:fldCharType="begin"/>
        </w:r>
        <w:r w:rsidR="00A74DCE" w:rsidRPr="00DF2413">
          <w:rPr>
            <w:noProof/>
            <w:webHidden/>
            <w:lang w:val="fr-CA"/>
          </w:rPr>
          <w:instrText xml:space="preserve"> PAGEREF _Toc413067128 \h </w:instrText>
        </w:r>
        <w:r w:rsidRPr="00DF2413">
          <w:rPr>
            <w:noProof/>
            <w:webHidden/>
            <w:lang w:val="fr-CA"/>
          </w:rPr>
        </w:r>
        <w:r w:rsidRPr="00DF2413">
          <w:rPr>
            <w:noProof/>
            <w:webHidden/>
            <w:lang w:val="fr-CA"/>
          </w:rPr>
          <w:fldChar w:fldCharType="separate"/>
        </w:r>
        <w:r w:rsidR="00A74DCE" w:rsidRPr="00DF2413">
          <w:rPr>
            <w:noProof/>
            <w:webHidden/>
            <w:lang w:val="fr-CA"/>
          </w:rPr>
          <w:t>2</w:t>
        </w:r>
        <w:r w:rsidRPr="00DF2413">
          <w:rPr>
            <w:noProof/>
            <w:webHidden/>
            <w:lang w:val="fr-CA"/>
          </w:rPr>
          <w:fldChar w:fldCharType="end"/>
        </w:r>
      </w:hyperlink>
    </w:p>
    <w:p w:rsidR="00596807" w:rsidRPr="00DF2413" w:rsidRDefault="00334E34">
      <w:pPr>
        <w:pStyle w:val="TOC1"/>
        <w:rPr>
          <w:rFonts w:asciiTheme="minorHAnsi" w:eastAsiaTheme="minorEastAsia" w:hAnsiTheme="minorHAnsi" w:cstheme="minorBidi"/>
          <w:noProof/>
          <w:lang w:val="fr-CA"/>
        </w:rPr>
      </w:pPr>
      <w:r>
        <w:t xml:space="preserve">MODÈLE DE </w:t>
      </w:r>
      <w:hyperlink w:anchor="_Toc413067129" w:history="1">
        <w:r w:rsidR="00A74DCE" w:rsidRPr="00DF2413">
          <w:rPr>
            <w:rStyle w:val="Hyperlink"/>
            <w:noProof/>
            <w:lang w:val="fr-CA"/>
          </w:rPr>
          <w:t>PROPOS</w:t>
        </w:r>
        <w:r>
          <w:rPr>
            <w:rStyle w:val="Hyperlink"/>
            <w:noProof/>
            <w:lang w:val="fr-CA"/>
          </w:rPr>
          <w:t>ITION</w:t>
        </w:r>
        <w:r w:rsidR="00A74DCE" w:rsidRPr="00DF2413">
          <w:rPr>
            <w:noProof/>
            <w:webHidden/>
            <w:lang w:val="fr-CA"/>
          </w:rPr>
          <w:tab/>
        </w:r>
        <w:r w:rsidR="00AC1A93" w:rsidRPr="00DF2413">
          <w:rPr>
            <w:noProof/>
            <w:webHidden/>
            <w:lang w:val="fr-CA"/>
          </w:rPr>
          <w:fldChar w:fldCharType="begin"/>
        </w:r>
        <w:r w:rsidR="00A74DCE" w:rsidRPr="00DF2413">
          <w:rPr>
            <w:noProof/>
            <w:webHidden/>
            <w:lang w:val="fr-CA"/>
          </w:rPr>
          <w:instrText xml:space="preserve"> PAGEREF _Toc413067129 \h </w:instrText>
        </w:r>
        <w:r w:rsidR="00AC1A93" w:rsidRPr="00DF2413">
          <w:rPr>
            <w:noProof/>
            <w:webHidden/>
            <w:lang w:val="fr-CA"/>
          </w:rPr>
        </w:r>
        <w:r w:rsidR="00AC1A93" w:rsidRPr="00DF2413">
          <w:rPr>
            <w:noProof/>
            <w:webHidden/>
            <w:lang w:val="fr-CA"/>
          </w:rPr>
          <w:fldChar w:fldCharType="separate"/>
        </w:r>
        <w:r w:rsidR="00A74DCE" w:rsidRPr="00DF2413">
          <w:rPr>
            <w:noProof/>
            <w:webHidden/>
            <w:lang w:val="fr-CA"/>
          </w:rPr>
          <w:t>4</w:t>
        </w:r>
        <w:r w:rsidR="00AC1A93" w:rsidRPr="00DF2413">
          <w:rPr>
            <w:noProof/>
            <w:webHidden/>
            <w:lang w:val="fr-CA"/>
          </w:rPr>
          <w:fldChar w:fldCharType="end"/>
        </w:r>
      </w:hyperlink>
    </w:p>
    <w:p w:rsidR="00596807" w:rsidRPr="00DF2413" w:rsidRDefault="003234DB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lang w:val="fr-CA"/>
        </w:rPr>
      </w:pPr>
      <w:hyperlink w:anchor="_Toc413067130" w:history="1">
        <w:r w:rsidR="00A74DCE" w:rsidRPr="00DF2413">
          <w:rPr>
            <w:rStyle w:val="Hyperlink"/>
            <w:rFonts w:cs="Arial"/>
            <w:noProof/>
            <w:lang w:val="fr-CA"/>
          </w:rPr>
          <w:t>I.</w:t>
        </w:r>
        <w:r w:rsidR="00A74DCE" w:rsidRPr="00DF2413">
          <w:rPr>
            <w:rFonts w:asciiTheme="minorHAnsi" w:eastAsiaTheme="minorEastAsia" w:hAnsiTheme="minorHAnsi" w:cstheme="minorBidi"/>
            <w:noProof/>
            <w:lang w:val="fr-CA"/>
          </w:rPr>
          <w:tab/>
        </w:r>
        <w:r w:rsidR="00334E34">
          <w:rPr>
            <w:rStyle w:val="Hyperlink"/>
            <w:rFonts w:cs="Arial"/>
            <w:noProof/>
            <w:lang w:val="fr-CA"/>
          </w:rPr>
          <w:t>So</w:t>
        </w:r>
        <w:r w:rsidR="00A74DCE" w:rsidRPr="00DF2413">
          <w:rPr>
            <w:rStyle w:val="Hyperlink"/>
            <w:rFonts w:cs="Arial"/>
            <w:noProof/>
            <w:lang w:val="fr-CA"/>
          </w:rPr>
          <w:t>mma</w:t>
        </w:r>
        <w:r w:rsidR="00334E34">
          <w:rPr>
            <w:rStyle w:val="Hyperlink"/>
            <w:rFonts w:cs="Arial"/>
            <w:noProof/>
            <w:lang w:val="fr-CA"/>
          </w:rPr>
          <w:t>ire</w:t>
        </w:r>
        <w:r w:rsidR="00A74DCE" w:rsidRPr="00DF2413">
          <w:rPr>
            <w:noProof/>
            <w:webHidden/>
            <w:lang w:val="fr-CA"/>
          </w:rPr>
          <w:tab/>
        </w:r>
        <w:r w:rsidR="00AC1A93" w:rsidRPr="00DF2413">
          <w:rPr>
            <w:noProof/>
            <w:webHidden/>
            <w:lang w:val="fr-CA"/>
          </w:rPr>
          <w:fldChar w:fldCharType="begin"/>
        </w:r>
        <w:r w:rsidR="00A74DCE" w:rsidRPr="00DF2413">
          <w:rPr>
            <w:noProof/>
            <w:webHidden/>
            <w:lang w:val="fr-CA"/>
          </w:rPr>
          <w:instrText xml:space="preserve"> PAGEREF _Toc413067130 \h </w:instrText>
        </w:r>
        <w:r w:rsidR="00AC1A93" w:rsidRPr="00DF2413">
          <w:rPr>
            <w:noProof/>
            <w:webHidden/>
            <w:lang w:val="fr-CA"/>
          </w:rPr>
        </w:r>
        <w:r w:rsidR="00AC1A93" w:rsidRPr="00DF2413">
          <w:rPr>
            <w:noProof/>
            <w:webHidden/>
            <w:lang w:val="fr-CA"/>
          </w:rPr>
          <w:fldChar w:fldCharType="separate"/>
        </w:r>
        <w:r w:rsidR="00A74DCE" w:rsidRPr="00DF2413">
          <w:rPr>
            <w:noProof/>
            <w:webHidden/>
            <w:lang w:val="fr-CA"/>
          </w:rPr>
          <w:t>4</w:t>
        </w:r>
        <w:r w:rsidR="00AC1A93" w:rsidRPr="00DF2413">
          <w:rPr>
            <w:noProof/>
            <w:webHidden/>
            <w:lang w:val="fr-CA"/>
          </w:rPr>
          <w:fldChar w:fldCharType="end"/>
        </w:r>
      </w:hyperlink>
    </w:p>
    <w:p w:rsidR="00596807" w:rsidRPr="00DF2413" w:rsidRDefault="003234DB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lang w:val="fr-CA"/>
        </w:rPr>
      </w:pPr>
      <w:hyperlink w:anchor="_Toc413067131" w:history="1">
        <w:r w:rsidR="00A74DCE" w:rsidRPr="00DF2413">
          <w:rPr>
            <w:rStyle w:val="Hyperlink"/>
            <w:rFonts w:cs="Arial"/>
            <w:caps/>
            <w:noProof/>
            <w:lang w:val="fr-CA"/>
          </w:rPr>
          <w:t>II.</w:t>
        </w:r>
        <w:r w:rsidR="00A74DCE" w:rsidRPr="00DF2413">
          <w:rPr>
            <w:rFonts w:asciiTheme="minorHAnsi" w:eastAsiaTheme="minorEastAsia" w:hAnsiTheme="minorHAnsi" w:cstheme="minorBidi"/>
            <w:noProof/>
            <w:lang w:val="fr-CA"/>
          </w:rPr>
          <w:tab/>
        </w:r>
        <w:r w:rsidR="00574983">
          <w:rPr>
            <w:rFonts w:eastAsiaTheme="minorEastAsia" w:cs="Arial"/>
            <w:noProof/>
            <w:lang w:val="fr-CA"/>
          </w:rPr>
          <w:t xml:space="preserve">Défi en santé </w:t>
        </w:r>
        <w:r w:rsidR="00334E34">
          <w:rPr>
            <w:rFonts w:eastAsiaTheme="minorEastAsia" w:cs="Arial"/>
            <w:noProof/>
            <w:lang w:val="fr-CA"/>
          </w:rPr>
          <w:t>mondial</w:t>
        </w:r>
        <w:r w:rsidR="00A74DCE" w:rsidRPr="00DF2413">
          <w:rPr>
            <w:rStyle w:val="Hyperlink"/>
            <w:rFonts w:cs="Arial"/>
            <w:noProof/>
            <w:lang w:val="fr-CA"/>
          </w:rPr>
          <w:t>e</w:t>
        </w:r>
        <w:r w:rsidR="00A74DCE" w:rsidRPr="00DF2413">
          <w:rPr>
            <w:noProof/>
            <w:webHidden/>
            <w:lang w:val="fr-CA"/>
          </w:rPr>
          <w:tab/>
        </w:r>
        <w:r w:rsidR="00AC1A93" w:rsidRPr="00DF2413">
          <w:rPr>
            <w:noProof/>
            <w:webHidden/>
            <w:lang w:val="fr-CA"/>
          </w:rPr>
          <w:fldChar w:fldCharType="begin"/>
        </w:r>
        <w:r w:rsidR="00A74DCE" w:rsidRPr="00DF2413">
          <w:rPr>
            <w:noProof/>
            <w:webHidden/>
            <w:lang w:val="fr-CA"/>
          </w:rPr>
          <w:instrText xml:space="preserve"> PAGEREF _Toc413067131 \h </w:instrText>
        </w:r>
        <w:r w:rsidR="00AC1A93" w:rsidRPr="00DF2413">
          <w:rPr>
            <w:noProof/>
            <w:webHidden/>
            <w:lang w:val="fr-CA"/>
          </w:rPr>
        </w:r>
        <w:r w:rsidR="00AC1A93" w:rsidRPr="00DF2413">
          <w:rPr>
            <w:noProof/>
            <w:webHidden/>
            <w:lang w:val="fr-CA"/>
          </w:rPr>
          <w:fldChar w:fldCharType="separate"/>
        </w:r>
        <w:r w:rsidR="00A74DCE" w:rsidRPr="00DF2413">
          <w:rPr>
            <w:noProof/>
            <w:webHidden/>
            <w:lang w:val="fr-CA"/>
          </w:rPr>
          <w:t>4</w:t>
        </w:r>
        <w:r w:rsidR="00AC1A93" w:rsidRPr="00DF2413">
          <w:rPr>
            <w:noProof/>
            <w:webHidden/>
            <w:lang w:val="fr-CA"/>
          </w:rPr>
          <w:fldChar w:fldCharType="end"/>
        </w:r>
      </w:hyperlink>
    </w:p>
    <w:p w:rsidR="00596807" w:rsidRPr="00DF2413" w:rsidRDefault="003234DB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lang w:val="fr-CA"/>
        </w:rPr>
      </w:pPr>
      <w:hyperlink w:anchor="_Toc413067132" w:history="1">
        <w:r w:rsidR="00A74DCE" w:rsidRPr="00DF2413">
          <w:rPr>
            <w:rStyle w:val="Hyperlink"/>
            <w:rFonts w:cs="Arial"/>
            <w:caps/>
            <w:noProof/>
            <w:lang w:val="fr-CA"/>
          </w:rPr>
          <w:t>V.</w:t>
        </w:r>
        <w:r w:rsidR="00A74DCE" w:rsidRPr="00DF2413">
          <w:rPr>
            <w:rFonts w:asciiTheme="minorHAnsi" w:eastAsiaTheme="minorEastAsia" w:hAnsiTheme="minorHAnsi" w:cstheme="minorBidi"/>
            <w:noProof/>
            <w:lang w:val="fr-CA"/>
          </w:rPr>
          <w:tab/>
        </w:r>
        <w:r w:rsidR="00334E34">
          <w:rPr>
            <w:rStyle w:val="Hyperlink"/>
            <w:rFonts w:cs="Arial"/>
            <w:noProof/>
            <w:lang w:val="fr-CA"/>
          </w:rPr>
          <w:t>Innovation –</w:t>
        </w:r>
        <w:r w:rsidR="00A74DCE" w:rsidRPr="00DF2413">
          <w:rPr>
            <w:rStyle w:val="Hyperlink"/>
            <w:rFonts w:cs="Arial"/>
            <w:noProof/>
            <w:lang w:val="fr-CA"/>
          </w:rPr>
          <w:t xml:space="preserve"> </w:t>
        </w:r>
        <w:r w:rsidR="00334E34">
          <w:rPr>
            <w:rStyle w:val="Hyperlink"/>
            <w:rFonts w:cs="Arial"/>
            <w:noProof/>
            <w:lang w:val="fr-CA"/>
          </w:rPr>
          <w:t>démonstration de principe</w:t>
        </w:r>
        <w:r w:rsidR="00A74DCE" w:rsidRPr="00DF2413">
          <w:rPr>
            <w:noProof/>
            <w:webHidden/>
            <w:lang w:val="fr-CA"/>
          </w:rPr>
          <w:tab/>
        </w:r>
        <w:r w:rsidR="00AC1A93" w:rsidRPr="00DF2413">
          <w:rPr>
            <w:noProof/>
            <w:webHidden/>
            <w:lang w:val="fr-CA"/>
          </w:rPr>
          <w:fldChar w:fldCharType="begin"/>
        </w:r>
        <w:r w:rsidR="00A74DCE" w:rsidRPr="00DF2413">
          <w:rPr>
            <w:noProof/>
            <w:webHidden/>
            <w:lang w:val="fr-CA"/>
          </w:rPr>
          <w:instrText xml:space="preserve"> PAGEREF _Toc413067132 \h </w:instrText>
        </w:r>
        <w:r w:rsidR="00AC1A93" w:rsidRPr="00DF2413">
          <w:rPr>
            <w:noProof/>
            <w:webHidden/>
            <w:lang w:val="fr-CA"/>
          </w:rPr>
        </w:r>
        <w:r w:rsidR="00AC1A93" w:rsidRPr="00DF2413">
          <w:rPr>
            <w:noProof/>
            <w:webHidden/>
            <w:lang w:val="fr-CA"/>
          </w:rPr>
          <w:fldChar w:fldCharType="separate"/>
        </w:r>
        <w:r w:rsidR="00A74DCE" w:rsidRPr="00DF2413">
          <w:rPr>
            <w:noProof/>
            <w:webHidden/>
            <w:lang w:val="fr-CA"/>
          </w:rPr>
          <w:t>5</w:t>
        </w:r>
        <w:r w:rsidR="00AC1A93" w:rsidRPr="00DF2413">
          <w:rPr>
            <w:noProof/>
            <w:webHidden/>
            <w:lang w:val="fr-CA"/>
          </w:rPr>
          <w:fldChar w:fldCharType="end"/>
        </w:r>
      </w:hyperlink>
    </w:p>
    <w:p w:rsidR="00596807" w:rsidRPr="00DF2413" w:rsidRDefault="003234DB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lang w:val="fr-CA"/>
        </w:rPr>
      </w:pPr>
      <w:hyperlink w:anchor="_Toc413067133" w:history="1">
        <w:r w:rsidR="00A74DCE" w:rsidRPr="00DF2413">
          <w:rPr>
            <w:rStyle w:val="Hyperlink"/>
            <w:rFonts w:cs="Arial"/>
            <w:caps/>
            <w:noProof/>
            <w:lang w:val="fr-CA"/>
          </w:rPr>
          <w:t>VI.</w:t>
        </w:r>
        <w:r w:rsidR="00A74DCE" w:rsidRPr="00DF2413">
          <w:rPr>
            <w:rFonts w:asciiTheme="minorHAnsi" w:eastAsiaTheme="minorEastAsia" w:hAnsiTheme="minorHAnsi" w:cstheme="minorBidi"/>
            <w:noProof/>
            <w:lang w:val="fr-CA"/>
          </w:rPr>
          <w:tab/>
        </w:r>
        <w:r w:rsidR="00334E34">
          <w:rPr>
            <w:rStyle w:val="Hyperlink"/>
            <w:rFonts w:cs="Arial"/>
            <w:noProof/>
            <w:lang w:val="fr-CA"/>
          </w:rPr>
          <w:t>Demande de f</w:t>
        </w:r>
        <w:r w:rsidR="00A74DCE" w:rsidRPr="00DF2413">
          <w:rPr>
            <w:rStyle w:val="Hyperlink"/>
            <w:rFonts w:cs="Arial"/>
            <w:noProof/>
            <w:lang w:val="fr-CA"/>
          </w:rPr>
          <w:t>inanc</w:t>
        </w:r>
        <w:r w:rsidR="00334E34">
          <w:rPr>
            <w:rStyle w:val="Hyperlink"/>
            <w:rFonts w:cs="Arial"/>
            <w:noProof/>
            <w:lang w:val="fr-CA"/>
          </w:rPr>
          <w:t>emen</w:t>
        </w:r>
        <w:r w:rsidR="00A74DCE" w:rsidRPr="00DF2413">
          <w:rPr>
            <w:rStyle w:val="Hyperlink"/>
            <w:rFonts w:cs="Arial"/>
            <w:noProof/>
            <w:lang w:val="fr-CA"/>
          </w:rPr>
          <w:t>t</w:t>
        </w:r>
        <w:r w:rsidR="00A74DCE" w:rsidRPr="00DF2413">
          <w:rPr>
            <w:noProof/>
            <w:webHidden/>
            <w:lang w:val="fr-CA"/>
          </w:rPr>
          <w:tab/>
        </w:r>
        <w:r w:rsidR="00AC1A93" w:rsidRPr="00DF2413">
          <w:rPr>
            <w:noProof/>
            <w:webHidden/>
            <w:lang w:val="fr-CA"/>
          </w:rPr>
          <w:fldChar w:fldCharType="begin"/>
        </w:r>
        <w:r w:rsidR="00A74DCE" w:rsidRPr="00DF2413">
          <w:rPr>
            <w:noProof/>
            <w:webHidden/>
            <w:lang w:val="fr-CA"/>
          </w:rPr>
          <w:instrText xml:space="preserve"> PAGEREF _Toc413067133 \h </w:instrText>
        </w:r>
        <w:r w:rsidR="00AC1A93" w:rsidRPr="00DF2413">
          <w:rPr>
            <w:noProof/>
            <w:webHidden/>
            <w:lang w:val="fr-CA"/>
          </w:rPr>
        </w:r>
        <w:r w:rsidR="00AC1A93" w:rsidRPr="00DF2413">
          <w:rPr>
            <w:noProof/>
            <w:webHidden/>
            <w:lang w:val="fr-CA"/>
          </w:rPr>
          <w:fldChar w:fldCharType="separate"/>
        </w:r>
        <w:r w:rsidR="00A74DCE" w:rsidRPr="00DF2413">
          <w:rPr>
            <w:noProof/>
            <w:webHidden/>
            <w:lang w:val="fr-CA"/>
          </w:rPr>
          <w:t>5</w:t>
        </w:r>
        <w:r w:rsidR="00AC1A93" w:rsidRPr="00DF2413">
          <w:rPr>
            <w:noProof/>
            <w:webHidden/>
            <w:lang w:val="fr-CA"/>
          </w:rPr>
          <w:fldChar w:fldCharType="end"/>
        </w:r>
      </w:hyperlink>
    </w:p>
    <w:p w:rsidR="00596807" w:rsidRPr="00DF2413" w:rsidRDefault="003234DB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lang w:val="fr-CA"/>
        </w:rPr>
      </w:pPr>
      <w:hyperlink w:anchor="_Toc413067134" w:history="1">
        <w:r w:rsidR="00A74DCE" w:rsidRPr="00DF2413">
          <w:rPr>
            <w:rStyle w:val="Hyperlink"/>
            <w:rFonts w:cs="Arial"/>
            <w:noProof/>
            <w:lang w:val="fr-CA" w:eastAsia="en-CA"/>
          </w:rPr>
          <w:t>IX.</w:t>
        </w:r>
        <w:r w:rsidR="00A74DCE" w:rsidRPr="00DF2413">
          <w:rPr>
            <w:rFonts w:asciiTheme="minorHAnsi" w:eastAsiaTheme="minorEastAsia" w:hAnsiTheme="minorHAnsi" w:cstheme="minorBidi"/>
            <w:noProof/>
            <w:lang w:val="fr-CA"/>
          </w:rPr>
          <w:tab/>
        </w:r>
        <w:r w:rsidR="00334E34">
          <w:rPr>
            <w:rStyle w:val="Hyperlink"/>
            <w:rFonts w:cs="Arial"/>
            <w:noProof/>
            <w:lang w:val="fr-CA" w:eastAsia="en-CA"/>
          </w:rPr>
          <w:t>L</w:t>
        </w:r>
        <w:r w:rsidR="00411F8B">
          <w:rPr>
            <w:rStyle w:val="Hyperlink"/>
            <w:rFonts w:cs="Arial"/>
            <w:noProof/>
            <w:lang w:val="fr-CA" w:eastAsia="en-CA"/>
          </w:rPr>
          <w:t>’</w:t>
        </w:r>
        <w:r w:rsidR="00334E34">
          <w:rPr>
            <w:rStyle w:val="Hyperlink"/>
            <w:rFonts w:cs="Arial"/>
            <w:noProof/>
            <w:lang w:val="fr-CA" w:eastAsia="en-CA"/>
          </w:rPr>
          <w:t>impact de</w:t>
        </w:r>
        <w:r w:rsidR="00A74DCE" w:rsidRPr="00DF2413">
          <w:rPr>
            <w:rStyle w:val="Hyperlink"/>
            <w:rFonts w:cs="Arial"/>
            <w:noProof/>
            <w:lang w:val="fr-CA" w:eastAsia="en-CA"/>
          </w:rPr>
          <w:t xml:space="preserve"> </w:t>
        </w:r>
        <w:r w:rsidR="00334E34">
          <w:rPr>
            <w:rStyle w:val="Hyperlink"/>
            <w:rFonts w:cs="Arial"/>
            <w:noProof/>
            <w:lang w:val="fr-CA" w:eastAsia="en-CA"/>
          </w:rPr>
          <w:t>votre i</w:t>
        </w:r>
        <w:r w:rsidR="00A74DCE" w:rsidRPr="00DF2413">
          <w:rPr>
            <w:rStyle w:val="Hyperlink"/>
            <w:rFonts w:cs="Arial"/>
            <w:noProof/>
            <w:lang w:val="fr-CA" w:eastAsia="en-CA"/>
          </w:rPr>
          <w:t>nnovation</w:t>
        </w:r>
        <w:r w:rsidR="00334E34">
          <w:rPr>
            <w:rStyle w:val="Hyperlink"/>
            <w:rFonts w:cs="Arial"/>
            <w:noProof/>
            <w:lang w:val="fr-CA" w:eastAsia="en-CA"/>
          </w:rPr>
          <w:t xml:space="preserve"> sur la santé </w:t>
        </w:r>
        <w:r w:rsidR="00574983">
          <w:rPr>
            <w:rStyle w:val="Hyperlink"/>
            <w:rFonts w:cs="Arial"/>
            <w:noProof/>
            <w:lang w:val="fr-CA" w:eastAsia="en-CA"/>
          </w:rPr>
          <w:t>et/</w:t>
        </w:r>
        <w:r w:rsidR="00334E34">
          <w:rPr>
            <w:rStyle w:val="Hyperlink"/>
            <w:rFonts w:cs="Arial"/>
            <w:noProof/>
            <w:lang w:val="fr-CA" w:eastAsia="en-CA"/>
          </w:rPr>
          <w:t>ou le dé</w:t>
        </w:r>
        <w:r w:rsidR="00334E34" w:rsidRPr="00334E34">
          <w:rPr>
            <w:rStyle w:val="Hyperlink"/>
            <w:rFonts w:cs="Arial"/>
            <w:noProof/>
            <w:lang w:val="fr-CA" w:eastAsia="en-CA"/>
          </w:rPr>
          <w:t>velop</w:t>
        </w:r>
        <w:r w:rsidR="00334E34">
          <w:rPr>
            <w:rStyle w:val="Hyperlink"/>
            <w:rFonts w:cs="Arial"/>
            <w:noProof/>
            <w:lang w:val="fr-CA" w:eastAsia="en-CA"/>
          </w:rPr>
          <w:t>pe</w:t>
        </w:r>
        <w:r w:rsidR="00334E34" w:rsidRPr="00334E34">
          <w:rPr>
            <w:rStyle w:val="Hyperlink"/>
            <w:rFonts w:cs="Arial"/>
            <w:noProof/>
            <w:lang w:val="fr-CA" w:eastAsia="en-CA"/>
          </w:rPr>
          <w:t>ment</w:t>
        </w:r>
        <w:r w:rsidR="00A74DCE" w:rsidRPr="00DF2413">
          <w:rPr>
            <w:noProof/>
            <w:webHidden/>
            <w:lang w:val="fr-CA"/>
          </w:rPr>
          <w:tab/>
        </w:r>
        <w:r w:rsidR="00AC1A93" w:rsidRPr="00DF2413">
          <w:rPr>
            <w:noProof/>
            <w:webHidden/>
            <w:lang w:val="fr-CA"/>
          </w:rPr>
          <w:fldChar w:fldCharType="begin"/>
        </w:r>
        <w:r w:rsidR="00A74DCE" w:rsidRPr="00DF2413">
          <w:rPr>
            <w:noProof/>
            <w:webHidden/>
            <w:lang w:val="fr-CA"/>
          </w:rPr>
          <w:instrText xml:space="preserve"> PAGEREF _Toc413067134 \h </w:instrText>
        </w:r>
        <w:r w:rsidR="00AC1A93" w:rsidRPr="00DF2413">
          <w:rPr>
            <w:noProof/>
            <w:webHidden/>
            <w:lang w:val="fr-CA"/>
          </w:rPr>
        </w:r>
        <w:r w:rsidR="00AC1A93" w:rsidRPr="00DF2413">
          <w:rPr>
            <w:noProof/>
            <w:webHidden/>
            <w:lang w:val="fr-CA"/>
          </w:rPr>
          <w:fldChar w:fldCharType="separate"/>
        </w:r>
        <w:r w:rsidR="00A74DCE" w:rsidRPr="00DF2413">
          <w:rPr>
            <w:noProof/>
            <w:webHidden/>
            <w:lang w:val="fr-CA"/>
          </w:rPr>
          <w:t>5</w:t>
        </w:r>
        <w:r w:rsidR="00AC1A93" w:rsidRPr="00DF2413">
          <w:rPr>
            <w:noProof/>
            <w:webHidden/>
            <w:lang w:val="fr-CA"/>
          </w:rPr>
          <w:fldChar w:fldCharType="end"/>
        </w:r>
      </w:hyperlink>
    </w:p>
    <w:p w:rsidR="00596807" w:rsidRPr="00DF2413" w:rsidRDefault="003234DB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lang w:val="fr-CA"/>
        </w:rPr>
      </w:pPr>
      <w:hyperlink w:anchor="_Toc413067135" w:history="1">
        <w:r w:rsidR="00A74DCE" w:rsidRPr="00DF2413">
          <w:rPr>
            <w:rStyle w:val="Hyperlink"/>
            <w:rFonts w:cs="Arial"/>
            <w:noProof/>
            <w:lang w:val="fr-CA"/>
          </w:rPr>
          <w:t>XII.</w:t>
        </w:r>
        <w:r w:rsidR="00A74DCE" w:rsidRPr="00DF2413">
          <w:rPr>
            <w:rFonts w:asciiTheme="minorHAnsi" w:eastAsiaTheme="minorEastAsia" w:hAnsiTheme="minorHAnsi" w:cstheme="minorBidi"/>
            <w:noProof/>
            <w:lang w:val="fr-CA"/>
          </w:rPr>
          <w:tab/>
        </w:r>
        <w:r w:rsidR="00334E34">
          <w:rPr>
            <w:rStyle w:val="Hyperlink"/>
            <w:rFonts w:cs="Arial"/>
            <w:noProof/>
            <w:lang w:val="fr-CA"/>
          </w:rPr>
          <w:t>L</w:t>
        </w:r>
        <w:r w:rsidR="00411F8B">
          <w:rPr>
            <w:rStyle w:val="Hyperlink"/>
            <w:rFonts w:cs="Arial"/>
            <w:noProof/>
            <w:lang w:val="fr-CA"/>
          </w:rPr>
          <w:t>’</w:t>
        </w:r>
        <w:r w:rsidR="00334E34">
          <w:rPr>
            <w:rStyle w:val="Hyperlink"/>
            <w:rFonts w:cs="Arial"/>
            <w:noProof/>
            <w:lang w:val="fr-CA"/>
          </w:rPr>
          <w:t>i</w:t>
        </w:r>
        <w:r w:rsidR="00A74DCE" w:rsidRPr="00DF2413">
          <w:rPr>
            <w:rStyle w:val="Hyperlink"/>
            <w:rFonts w:cs="Arial"/>
            <w:noProof/>
            <w:lang w:val="fr-CA"/>
          </w:rPr>
          <w:t xml:space="preserve">nnovation – </w:t>
        </w:r>
        <w:r w:rsidR="00334E34">
          <w:rPr>
            <w:rStyle w:val="Hyperlink"/>
            <w:rFonts w:cs="Arial"/>
            <w:noProof/>
            <w:lang w:val="fr-CA"/>
          </w:rPr>
          <w:t>à grande échell</w:t>
        </w:r>
        <w:r w:rsidR="00A74DCE" w:rsidRPr="00DF2413">
          <w:rPr>
            <w:rStyle w:val="Hyperlink"/>
            <w:rFonts w:cs="Arial"/>
            <w:noProof/>
            <w:lang w:val="fr-CA"/>
          </w:rPr>
          <w:t>le</w:t>
        </w:r>
        <w:r w:rsidR="00A74DCE" w:rsidRPr="00DF2413">
          <w:rPr>
            <w:noProof/>
            <w:webHidden/>
            <w:lang w:val="fr-CA"/>
          </w:rPr>
          <w:tab/>
        </w:r>
        <w:r w:rsidR="00AC1A93" w:rsidRPr="00DF2413">
          <w:rPr>
            <w:noProof/>
            <w:webHidden/>
            <w:lang w:val="fr-CA"/>
          </w:rPr>
          <w:fldChar w:fldCharType="begin"/>
        </w:r>
        <w:r w:rsidR="00A74DCE" w:rsidRPr="00DF2413">
          <w:rPr>
            <w:noProof/>
            <w:webHidden/>
            <w:lang w:val="fr-CA"/>
          </w:rPr>
          <w:instrText xml:space="preserve"> PAGEREF _Toc413067135 \h </w:instrText>
        </w:r>
        <w:r w:rsidR="00AC1A93" w:rsidRPr="00DF2413">
          <w:rPr>
            <w:noProof/>
            <w:webHidden/>
            <w:lang w:val="fr-CA"/>
          </w:rPr>
        </w:r>
        <w:r w:rsidR="00AC1A93" w:rsidRPr="00DF2413">
          <w:rPr>
            <w:noProof/>
            <w:webHidden/>
            <w:lang w:val="fr-CA"/>
          </w:rPr>
          <w:fldChar w:fldCharType="separate"/>
        </w:r>
        <w:r w:rsidR="00A74DCE" w:rsidRPr="00DF2413">
          <w:rPr>
            <w:noProof/>
            <w:webHidden/>
            <w:lang w:val="fr-CA"/>
          </w:rPr>
          <w:t>6</w:t>
        </w:r>
        <w:r w:rsidR="00AC1A93" w:rsidRPr="00DF2413">
          <w:rPr>
            <w:noProof/>
            <w:webHidden/>
            <w:lang w:val="fr-CA"/>
          </w:rPr>
          <w:fldChar w:fldCharType="end"/>
        </w:r>
      </w:hyperlink>
    </w:p>
    <w:p w:rsidR="00596807" w:rsidRPr="00DF2413" w:rsidRDefault="003234DB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lang w:val="fr-CA"/>
        </w:rPr>
      </w:pPr>
      <w:hyperlink w:anchor="_Toc413067136" w:history="1">
        <w:r w:rsidR="00A74DCE" w:rsidRPr="00DF2413">
          <w:rPr>
            <w:rStyle w:val="Hyperlink"/>
            <w:rFonts w:cs="Arial"/>
            <w:noProof/>
            <w:lang w:val="fr-CA"/>
          </w:rPr>
          <w:t>XIII.</w:t>
        </w:r>
        <w:r w:rsidR="00A74DCE" w:rsidRPr="00DF2413">
          <w:rPr>
            <w:rFonts w:asciiTheme="minorHAnsi" w:eastAsiaTheme="minorEastAsia" w:hAnsiTheme="minorHAnsi" w:cstheme="minorBidi"/>
            <w:noProof/>
            <w:lang w:val="fr-CA"/>
          </w:rPr>
          <w:tab/>
        </w:r>
        <w:r w:rsidR="00334E34">
          <w:rPr>
            <w:rStyle w:val="Hyperlink"/>
            <w:rFonts w:cs="Arial"/>
            <w:noProof/>
            <w:lang w:val="fr-CA"/>
          </w:rPr>
          <w:t>Stratégie financière</w:t>
        </w:r>
        <w:r w:rsidR="00A74DCE" w:rsidRPr="00DF2413">
          <w:rPr>
            <w:noProof/>
            <w:webHidden/>
            <w:lang w:val="fr-CA"/>
          </w:rPr>
          <w:tab/>
        </w:r>
        <w:r w:rsidR="00AC1A93" w:rsidRPr="00DF2413">
          <w:rPr>
            <w:noProof/>
            <w:webHidden/>
            <w:lang w:val="fr-CA"/>
          </w:rPr>
          <w:fldChar w:fldCharType="begin"/>
        </w:r>
        <w:r w:rsidR="00A74DCE" w:rsidRPr="00DF2413">
          <w:rPr>
            <w:noProof/>
            <w:webHidden/>
            <w:lang w:val="fr-CA"/>
          </w:rPr>
          <w:instrText xml:space="preserve"> PAGEREF _Toc413067136 \h </w:instrText>
        </w:r>
        <w:r w:rsidR="00AC1A93" w:rsidRPr="00DF2413">
          <w:rPr>
            <w:noProof/>
            <w:webHidden/>
            <w:lang w:val="fr-CA"/>
          </w:rPr>
        </w:r>
        <w:r w:rsidR="00AC1A93" w:rsidRPr="00DF2413">
          <w:rPr>
            <w:noProof/>
            <w:webHidden/>
            <w:lang w:val="fr-CA"/>
          </w:rPr>
          <w:fldChar w:fldCharType="separate"/>
        </w:r>
        <w:r w:rsidR="00A74DCE" w:rsidRPr="00DF2413">
          <w:rPr>
            <w:noProof/>
            <w:webHidden/>
            <w:lang w:val="fr-CA"/>
          </w:rPr>
          <w:t>7</w:t>
        </w:r>
        <w:r w:rsidR="00AC1A93" w:rsidRPr="00DF2413">
          <w:rPr>
            <w:noProof/>
            <w:webHidden/>
            <w:lang w:val="fr-CA"/>
          </w:rPr>
          <w:fldChar w:fldCharType="end"/>
        </w:r>
      </w:hyperlink>
    </w:p>
    <w:p w:rsidR="00596807" w:rsidRPr="00DF2413" w:rsidRDefault="003234DB">
      <w:pPr>
        <w:pStyle w:val="TOC1"/>
        <w:rPr>
          <w:rFonts w:asciiTheme="minorHAnsi" w:eastAsiaTheme="minorEastAsia" w:hAnsiTheme="minorHAnsi" w:cstheme="minorBidi"/>
          <w:noProof/>
          <w:lang w:val="fr-CA"/>
        </w:rPr>
      </w:pPr>
      <w:hyperlink w:anchor="_Toc413067137" w:history="1">
        <w:r w:rsidR="00EF5582">
          <w:rPr>
            <w:rStyle w:val="Hyperlink"/>
            <w:noProof/>
            <w:lang w:val="fr-CA"/>
          </w:rPr>
          <w:t>Annex</w:t>
        </w:r>
        <w:r w:rsidR="00A74DCE" w:rsidRPr="00DF2413">
          <w:rPr>
            <w:rStyle w:val="Hyperlink"/>
            <w:noProof/>
            <w:lang w:val="fr-CA"/>
          </w:rPr>
          <w:t>es</w:t>
        </w:r>
        <w:r w:rsidR="00A74DCE" w:rsidRPr="00DF2413">
          <w:rPr>
            <w:noProof/>
            <w:webHidden/>
            <w:lang w:val="fr-CA"/>
          </w:rPr>
          <w:tab/>
        </w:r>
        <w:r w:rsidR="00AC1A93" w:rsidRPr="00DF2413">
          <w:rPr>
            <w:noProof/>
            <w:webHidden/>
            <w:lang w:val="fr-CA"/>
          </w:rPr>
          <w:fldChar w:fldCharType="begin"/>
        </w:r>
        <w:r w:rsidR="00A74DCE" w:rsidRPr="00DF2413">
          <w:rPr>
            <w:noProof/>
            <w:webHidden/>
            <w:lang w:val="fr-CA"/>
          </w:rPr>
          <w:instrText xml:space="preserve"> PAGEREF _Toc413067137 \h </w:instrText>
        </w:r>
        <w:r w:rsidR="00AC1A93" w:rsidRPr="00DF2413">
          <w:rPr>
            <w:noProof/>
            <w:webHidden/>
            <w:lang w:val="fr-CA"/>
          </w:rPr>
        </w:r>
        <w:r w:rsidR="00AC1A93" w:rsidRPr="00DF2413">
          <w:rPr>
            <w:noProof/>
            <w:webHidden/>
            <w:lang w:val="fr-CA"/>
          </w:rPr>
          <w:fldChar w:fldCharType="separate"/>
        </w:r>
        <w:r w:rsidR="00A74DCE" w:rsidRPr="00DF2413">
          <w:rPr>
            <w:noProof/>
            <w:webHidden/>
            <w:lang w:val="fr-CA"/>
          </w:rPr>
          <w:t>8</w:t>
        </w:r>
        <w:r w:rsidR="00AC1A93" w:rsidRPr="00DF2413">
          <w:rPr>
            <w:noProof/>
            <w:webHidden/>
            <w:lang w:val="fr-CA"/>
          </w:rPr>
          <w:fldChar w:fldCharType="end"/>
        </w:r>
      </w:hyperlink>
    </w:p>
    <w:p w:rsidR="00596807" w:rsidRPr="00DF2413" w:rsidRDefault="003234D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fr-CA"/>
        </w:rPr>
      </w:pPr>
      <w:hyperlink w:anchor="_Toc413067138" w:history="1">
        <w:r w:rsidR="00A74DCE" w:rsidRPr="00DF2413">
          <w:rPr>
            <w:rStyle w:val="Hyperlink"/>
            <w:noProof/>
            <w:lang w:val="fr-CA"/>
          </w:rPr>
          <w:t>A</w:t>
        </w:r>
        <w:r w:rsidR="00EF5582" w:rsidRPr="00EF5582">
          <w:rPr>
            <w:rStyle w:val="Hyperlink"/>
            <w:noProof/>
            <w:lang w:val="fr-CA"/>
          </w:rPr>
          <w:t>nnexe</w:t>
        </w:r>
        <w:r w:rsidR="00A74DCE" w:rsidRPr="00DF2413">
          <w:rPr>
            <w:rStyle w:val="Hyperlink"/>
            <w:noProof/>
            <w:lang w:val="fr-CA"/>
          </w:rPr>
          <w:t xml:space="preserve"> A</w:t>
        </w:r>
        <w:r w:rsidR="00596807">
          <w:rPr>
            <w:rStyle w:val="Hyperlink"/>
            <w:noProof/>
            <w:lang w:val="fr-CA"/>
          </w:rPr>
          <w:t xml:space="preserve"> </w:t>
        </w:r>
        <w:r w:rsidR="00A74DCE" w:rsidRPr="00DF2413">
          <w:rPr>
            <w:rStyle w:val="Hyperlink"/>
            <w:noProof/>
            <w:lang w:val="fr-CA"/>
          </w:rPr>
          <w:t xml:space="preserve">: </w:t>
        </w:r>
        <w:r w:rsidR="00596807">
          <w:rPr>
            <w:rStyle w:val="Hyperlink"/>
            <w:noProof/>
            <w:lang w:val="fr-CA"/>
          </w:rPr>
          <w:t>Cadre du proje</w:t>
        </w:r>
        <w:r w:rsidR="00A74DCE" w:rsidRPr="00DF2413">
          <w:rPr>
            <w:rStyle w:val="Hyperlink"/>
            <w:noProof/>
            <w:lang w:val="fr-CA"/>
          </w:rPr>
          <w:t xml:space="preserve">t </w:t>
        </w:r>
        <w:r w:rsidR="00252056">
          <w:rPr>
            <w:rStyle w:val="Hyperlink"/>
            <w:noProof/>
            <w:lang w:val="fr-CA"/>
          </w:rPr>
          <w:t>de</w:t>
        </w:r>
        <w:r w:rsidR="00596807">
          <w:rPr>
            <w:rStyle w:val="Hyperlink"/>
            <w:noProof/>
            <w:lang w:val="fr-CA"/>
          </w:rPr>
          <w:t xml:space="preserve"> démonstration de principe et tableaux du cadre de gestion et de </w:t>
        </w:r>
        <w:r w:rsidR="00A74DCE" w:rsidRPr="00DF2413">
          <w:rPr>
            <w:rStyle w:val="Hyperlink"/>
            <w:noProof/>
            <w:lang w:val="fr-CA"/>
          </w:rPr>
          <w:t>res</w:t>
        </w:r>
        <w:r w:rsidR="00596807">
          <w:rPr>
            <w:rStyle w:val="Hyperlink"/>
            <w:noProof/>
            <w:lang w:val="fr-CA"/>
          </w:rPr>
          <w:t xml:space="preserve">ponsabilisation </w:t>
        </w:r>
        <w:r w:rsidR="00574983">
          <w:rPr>
            <w:rStyle w:val="Hyperlink"/>
            <w:noProof/>
            <w:lang w:val="fr-CA"/>
          </w:rPr>
          <w:t>axé sur les rés</w:t>
        </w:r>
        <w:r w:rsidR="00A74DCE" w:rsidRPr="00DF2413">
          <w:rPr>
            <w:rStyle w:val="Hyperlink"/>
            <w:noProof/>
            <w:lang w:val="fr-CA"/>
          </w:rPr>
          <w:t>ult</w:t>
        </w:r>
        <w:r w:rsidR="00574983">
          <w:rPr>
            <w:rStyle w:val="Hyperlink"/>
            <w:noProof/>
            <w:lang w:val="fr-CA"/>
          </w:rPr>
          <w:t>at</w:t>
        </w:r>
        <w:r w:rsidR="00A74DCE" w:rsidRPr="00DF2413">
          <w:rPr>
            <w:rStyle w:val="Hyperlink"/>
            <w:noProof/>
            <w:lang w:val="fr-CA"/>
          </w:rPr>
          <w:t>s</w:t>
        </w:r>
        <w:r w:rsidR="00574983">
          <w:rPr>
            <w:rStyle w:val="Hyperlink"/>
            <w:noProof/>
            <w:lang w:val="fr-CA"/>
          </w:rPr>
          <w:t xml:space="preserve"> </w:t>
        </w:r>
        <w:r w:rsidR="00A74DCE" w:rsidRPr="00DF2413">
          <w:rPr>
            <w:rStyle w:val="Hyperlink"/>
            <w:noProof/>
            <w:lang w:val="fr-CA"/>
          </w:rPr>
          <w:t>(</w:t>
        </w:r>
        <w:r w:rsidR="00574983">
          <w:rPr>
            <w:rStyle w:val="Hyperlink"/>
            <w:noProof/>
            <w:lang w:val="fr-CA"/>
          </w:rPr>
          <w:t>CGRR</w:t>
        </w:r>
        <w:r w:rsidR="00A74DCE" w:rsidRPr="00DF2413">
          <w:rPr>
            <w:rStyle w:val="Hyperlink"/>
            <w:noProof/>
            <w:lang w:val="fr-CA"/>
          </w:rPr>
          <w:t>)</w:t>
        </w:r>
        <w:r w:rsidR="00A74DCE" w:rsidRPr="00DF2413">
          <w:rPr>
            <w:noProof/>
            <w:webHidden/>
            <w:lang w:val="fr-CA"/>
          </w:rPr>
          <w:tab/>
        </w:r>
        <w:r w:rsidR="00AC1A93" w:rsidRPr="00DF2413">
          <w:rPr>
            <w:noProof/>
            <w:webHidden/>
            <w:lang w:val="fr-CA"/>
          </w:rPr>
          <w:fldChar w:fldCharType="begin"/>
        </w:r>
        <w:r w:rsidR="00A74DCE" w:rsidRPr="00DF2413">
          <w:rPr>
            <w:noProof/>
            <w:webHidden/>
            <w:lang w:val="fr-CA"/>
          </w:rPr>
          <w:instrText xml:space="preserve"> PAGEREF _Toc413067138 \h </w:instrText>
        </w:r>
        <w:r w:rsidR="00AC1A93" w:rsidRPr="00DF2413">
          <w:rPr>
            <w:noProof/>
            <w:webHidden/>
            <w:lang w:val="fr-CA"/>
          </w:rPr>
        </w:r>
        <w:r w:rsidR="00AC1A93" w:rsidRPr="00DF2413">
          <w:rPr>
            <w:noProof/>
            <w:webHidden/>
            <w:lang w:val="fr-CA"/>
          </w:rPr>
          <w:fldChar w:fldCharType="separate"/>
        </w:r>
        <w:r w:rsidR="00A74DCE" w:rsidRPr="00DF2413">
          <w:rPr>
            <w:noProof/>
            <w:webHidden/>
            <w:lang w:val="fr-CA"/>
          </w:rPr>
          <w:t>8</w:t>
        </w:r>
        <w:r w:rsidR="00AC1A93" w:rsidRPr="00DF2413">
          <w:rPr>
            <w:noProof/>
            <w:webHidden/>
            <w:lang w:val="fr-CA"/>
          </w:rPr>
          <w:fldChar w:fldCharType="end"/>
        </w:r>
      </w:hyperlink>
    </w:p>
    <w:p w:rsidR="00596807" w:rsidRPr="00DF2413" w:rsidRDefault="003234D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fr-CA"/>
        </w:rPr>
      </w:pPr>
      <w:hyperlink w:anchor="_Toc413067139" w:history="1">
        <w:r w:rsidR="00596807">
          <w:rPr>
            <w:rStyle w:val="Hyperlink"/>
            <w:noProof/>
            <w:lang w:val="fr-CA"/>
          </w:rPr>
          <w:t>A</w:t>
        </w:r>
        <w:r w:rsidR="00EF5582" w:rsidRPr="00EF5582">
          <w:rPr>
            <w:rStyle w:val="Hyperlink"/>
            <w:noProof/>
            <w:lang w:val="fr-CA"/>
          </w:rPr>
          <w:t>nnexe</w:t>
        </w:r>
        <w:r w:rsidR="00A74DCE" w:rsidRPr="00DF2413">
          <w:rPr>
            <w:rStyle w:val="Hyperlink"/>
            <w:noProof/>
            <w:lang w:val="fr-CA"/>
          </w:rPr>
          <w:t xml:space="preserve"> B</w:t>
        </w:r>
        <w:r w:rsidR="00596807">
          <w:rPr>
            <w:rStyle w:val="Hyperlink"/>
            <w:noProof/>
            <w:lang w:val="fr-CA"/>
          </w:rPr>
          <w:t xml:space="preserve"> </w:t>
        </w:r>
        <w:r w:rsidR="00574983">
          <w:rPr>
            <w:rStyle w:val="Hyperlink"/>
            <w:noProof/>
            <w:lang w:val="fr-CA"/>
          </w:rPr>
          <w:t xml:space="preserve">: </w:t>
        </w:r>
        <w:r w:rsidR="00574983" w:rsidRPr="00574983">
          <w:rPr>
            <w:rStyle w:val="Hyperlink"/>
            <w:noProof/>
            <w:lang w:val="fr-CA"/>
          </w:rPr>
          <w:t>Cadre du projet</w:t>
        </w:r>
        <w:r w:rsidR="00574983">
          <w:rPr>
            <w:rStyle w:val="Hyperlink"/>
            <w:noProof/>
            <w:lang w:val="fr-CA"/>
          </w:rPr>
          <w:t xml:space="preserve"> p</w:t>
        </w:r>
        <w:r w:rsidR="00A74DCE" w:rsidRPr="00DF2413">
          <w:rPr>
            <w:rStyle w:val="Hyperlink"/>
            <w:noProof/>
            <w:lang w:val="fr-CA"/>
          </w:rPr>
          <w:t>ropos</w:t>
        </w:r>
        <w:r w:rsidR="00574983">
          <w:rPr>
            <w:rStyle w:val="Hyperlink"/>
            <w:noProof/>
            <w:lang w:val="fr-CA"/>
          </w:rPr>
          <w:t xml:space="preserve">é </w:t>
        </w:r>
        <w:r w:rsidR="00A74DCE" w:rsidRPr="00DF2413">
          <w:rPr>
            <w:rStyle w:val="Hyperlink"/>
            <w:noProof/>
            <w:lang w:val="fr-CA"/>
          </w:rPr>
          <w:t>e</w:t>
        </w:r>
        <w:r w:rsidR="00574983">
          <w:rPr>
            <w:rStyle w:val="Hyperlink"/>
            <w:noProof/>
            <w:lang w:val="fr-CA"/>
          </w:rPr>
          <w:t>t</w:t>
        </w:r>
        <w:r w:rsidR="00A74DCE" w:rsidRPr="00DF2413">
          <w:rPr>
            <w:rStyle w:val="Hyperlink"/>
            <w:noProof/>
            <w:lang w:val="fr-CA"/>
          </w:rPr>
          <w:t xml:space="preserve"> </w:t>
        </w:r>
        <w:r w:rsidR="00574983" w:rsidRPr="00574983">
          <w:rPr>
            <w:rStyle w:val="Hyperlink"/>
            <w:noProof/>
            <w:lang w:val="fr-CA"/>
          </w:rPr>
          <w:t>tableaux du cadre de gestion et de responsabilisation axé sur les résultats (CGRR)</w:t>
        </w:r>
        <w:r w:rsidR="00574983">
          <w:rPr>
            <w:rStyle w:val="Hyperlink"/>
            <w:noProof/>
            <w:lang w:val="fr-CA"/>
          </w:rPr>
          <w:t xml:space="preserve"> de</w:t>
        </w:r>
        <w:r w:rsidR="00A74DCE" w:rsidRPr="00DF2413">
          <w:rPr>
            <w:rStyle w:val="Hyperlink"/>
            <w:noProof/>
            <w:lang w:val="fr-CA"/>
          </w:rPr>
          <w:t xml:space="preserve"> </w:t>
        </w:r>
        <w:r w:rsidR="00574983">
          <w:rPr>
            <w:rStyle w:val="Hyperlink"/>
            <w:noProof/>
            <w:lang w:val="fr-CA"/>
          </w:rPr>
          <w:t xml:space="preserve">cette </w:t>
        </w:r>
        <w:r w:rsidR="00A74DCE" w:rsidRPr="00DF2413">
          <w:rPr>
            <w:rStyle w:val="Hyperlink"/>
            <w:noProof/>
            <w:lang w:val="fr-CA"/>
          </w:rPr>
          <w:t>propos</w:t>
        </w:r>
        <w:r w:rsidR="00574983">
          <w:rPr>
            <w:rStyle w:val="Hyperlink"/>
            <w:noProof/>
            <w:lang w:val="fr-CA"/>
          </w:rPr>
          <w:t>ition de transition à l</w:t>
        </w:r>
        <w:r w:rsidR="00411F8B">
          <w:rPr>
            <w:rStyle w:val="Hyperlink"/>
            <w:noProof/>
            <w:lang w:val="fr-CA"/>
          </w:rPr>
          <w:t>’</w:t>
        </w:r>
        <w:r w:rsidR="00574983">
          <w:rPr>
            <w:rStyle w:val="Hyperlink"/>
            <w:noProof/>
            <w:lang w:val="fr-CA"/>
          </w:rPr>
          <w:t>échelle</w:t>
        </w:r>
        <w:r w:rsidR="00A74DCE" w:rsidRPr="00DF2413">
          <w:rPr>
            <w:noProof/>
            <w:webHidden/>
            <w:lang w:val="fr-CA"/>
          </w:rPr>
          <w:tab/>
        </w:r>
        <w:r w:rsidR="00AC1A93" w:rsidRPr="00DF2413">
          <w:rPr>
            <w:noProof/>
            <w:webHidden/>
            <w:lang w:val="fr-CA"/>
          </w:rPr>
          <w:fldChar w:fldCharType="begin"/>
        </w:r>
        <w:r w:rsidR="00A74DCE" w:rsidRPr="00DF2413">
          <w:rPr>
            <w:noProof/>
            <w:webHidden/>
            <w:lang w:val="fr-CA"/>
          </w:rPr>
          <w:instrText xml:space="preserve"> PAGEREF _Toc413067139 \h </w:instrText>
        </w:r>
        <w:r w:rsidR="00AC1A93" w:rsidRPr="00DF2413">
          <w:rPr>
            <w:noProof/>
            <w:webHidden/>
            <w:lang w:val="fr-CA"/>
          </w:rPr>
        </w:r>
        <w:r w:rsidR="00AC1A93" w:rsidRPr="00DF2413">
          <w:rPr>
            <w:noProof/>
            <w:webHidden/>
            <w:lang w:val="fr-CA"/>
          </w:rPr>
          <w:fldChar w:fldCharType="separate"/>
        </w:r>
        <w:r w:rsidR="00A74DCE" w:rsidRPr="00DF2413">
          <w:rPr>
            <w:noProof/>
            <w:webHidden/>
            <w:lang w:val="fr-CA"/>
          </w:rPr>
          <w:t>9</w:t>
        </w:r>
        <w:r w:rsidR="00AC1A93" w:rsidRPr="00DF2413">
          <w:rPr>
            <w:noProof/>
            <w:webHidden/>
            <w:lang w:val="fr-CA"/>
          </w:rPr>
          <w:fldChar w:fldCharType="end"/>
        </w:r>
      </w:hyperlink>
    </w:p>
    <w:p w:rsidR="00596807" w:rsidRPr="00DF2413" w:rsidRDefault="003234D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fr-CA"/>
        </w:rPr>
      </w:pPr>
      <w:hyperlink w:anchor="_Toc413067140" w:history="1">
        <w:r w:rsidR="00596807">
          <w:rPr>
            <w:rStyle w:val="Hyperlink"/>
            <w:noProof/>
            <w:lang w:val="fr-CA"/>
          </w:rPr>
          <w:t>A</w:t>
        </w:r>
        <w:r w:rsidR="00EF5582" w:rsidRPr="00EF5582">
          <w:rPr>
            <w:rStyle w:val="Hyperlink"/>
            <w:noProof/>
            <w:lang w:val="fr-CA"/>
          </w:rPr>
          <w:t>nnexe</w:t>
        </w:r>
        <w:r w:rsidR="00A74DCE" w:rsidRPr="00DF2413">
          <w:rPr>
            <w:rStyle w:val="Hyperlink"/>
            <w:noProof/>
            <w:lang w:val="fr-CA"/>
          </w:rPr>
          <w:t xml:space="preserve"> C</w:t>
        </w:r>
        <w:r w:rsidR="00596807">
          <w:rPr>
            <w:rStyle w:val="Hyperlink"/>
            <w:noProof/>
            <w:lang w:val="fr-CA"/>
          </w:rPr>
          <w:t xml:space="preserve"> </w:t>
        </w:r>
        <w:r w:rsidR="00574983">
          <w:rPr>
            <w:rStyle w:val="Hyperlink"/>
            <w:noProof/>
            <w:lang w:val="fr-CA"/>
          </w:rPr>
          <w:t>: Renseignements b</w:t>
        </w:r>
        <w:r w:rsidR="00A74DCE" w:rsidRPr="00DF2413">
          <w:rPr>
            <w:rStyle w:val="Hyperlink"/>
            <w:noProof/>
            <w:lang w:val="fr-CA"/>
          </w:rPr>
          <w:t>iographi</w:t>
        </w:r>
        <w:r w:rsidR="00574983">
          <w:rPr>
            <w:rStyle w:val="Hyperlink"/>
            <w:noProof/>
            <w:lang w:val="fr-CA"/>
          </w:rPr>
          <w:t>ques</w:t>
        </w:r>
        <w:r w:rsidR="00A74DCE" w:rsidRPr="00DF2413">
          <w:rPr>
            <w:noProof/>
            <w:webHidden/>
            <w:lang w:val="fr-CA"/>
          </w:rPr>
          <w:tab/>
        </w:r>
        <w:r w:rsidR="00AC1A93" w:rsidRPr="00DF2413">
          <w:rPr>
            <w:noProof/>
            <w:webHidden/>
            <w:lang w:val="fr-CA"/>
          </w:rPr>
          <w:fldChar w:fldCharType="begin"/>
        </w:r>
        <w:r w:rsidR="00A74DCE" w:rsidRPr="00DF2413">
          <w:rPr>
            <w:noProof/>
            <w:webHidden/>
            <w:lang w:val="fr-CA"/>
          </w:rPr>
          <w:instrText xml:space="preserve"> PAGEREF _Toc413067140 \h </w:instrText>
        </w:r>
        <w:r w:rsidR="00AC1A93" w:rsidRPr="00DF2413">
          <w:rPr>
            <w:noProof/>
            <w:webHidden/>
            <w:lang w:val="fr-CA"/>
          </w:rPr>
        </w:r>
        <w:r w:rsidR="00AC1A93" w:rsidRPr="00DF2413">
          <w:rPr>
            <w:noProof/>
            <w:webHidden/>
            <w:lang w:val="fr-CA"/>
          </w:rPr>
          <w:fldChar w:fldCharType="separate"/>
        </w:r>
        <w:r w:rsidR="00A74DCE" w:rsidRPr="00DF2413">
          <w:rPr>
            <w:noProof/>
            <w:webHidden/>
            <w:lang w:val="fr-CA"/>
          </w:rPr>
          <w:t>10</w:t>
        </w:r>
        <w:r w:rsidR="00AC1A93" w:rsidRPr="00DF2413">
          <w:rPr>
            <w:noProof/>
            <w:webHidden/>
            <w:lang w:val="fr-CA"/>
          </w:rPr>
          <w:fldChar w:fldCharType="end"/>
        </w:r>
      </w:hyperlink>
    </w:p>
    <w:p w:rsidR="00596807" w:rsidRPr="00DF2413" w:rsidRDefault="003234D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fr-CA"/>
        </w:rPr>
      </w:pPr>
      <w:hyperlink w:anchor="_Toc413067141" w:history="1">
        <w:r w:rsidR="00596807">
          <w:rPr>
            <w:rStyle w:val="Hyperlink"/>
            <w:noProof/>
            <w:lang w:val="fr-CA"/>
          </w:rPr>
          <w:t>A</w:t>
        </w:r>
        <w:r w:rsidR="00EF5582" w:rsidRPr="00EF5582">
          <w:rPr>
            <w:rStyle w:val="Hyperlink"/>
            <w:noProof/>
            <w:lang w:val="fr-CA"/>
          </w:rPr>
          <w:t>nnexe</w:t>
        </w:r>
        <w:r w:rsidR="00A74DCE" w:rsidRPr="00DF2413">
          <w:rPr>
            <w:rStyle w:val="Hyperlink"/>
            <w:noProof/>
            <w:lang w:val="fr-CA"/>
          </w:rPr>
          <w:t xml:space="preserve"> D</w:t>
        </w:r>
        <w:r w:rsidR="00596807">
          <w:rPr>
            <w:rStyle w:val="Hyperlink"/>
            <w:noProof/>
            <w:lang w:val="fr-CA"/>
          </w:rPr>
          <w:t xml:space="preserve"> </w:t>
        </w:r>
        <w:r w:rsidR="00574983">
          <w:rPr>
            <w:rStyle w:val="Hyperlink"/>
            <w:noProof/>
            <w:lang w:val="fr-CA"/>
          </w:rPr>
          <w:t>: Lett</w:t>
        </w:r>
        <w:r w:rsidR="00A74DCE" w:rsidRPr="00DF2413">
          <w:rPr>
            <w:rStyle w:val="Hyperlink"/>
            <w:noProof/>
            <w:lang w:val="fr-CA"/>
          </w:rPr>
          <w:t>r</w:t>
        </w:r>
        <w:r w:rsidR="00574983">
          <w:rPr>
            <w:rStyle w:val="Hyperlink"/>
            <w:noProof/>
            <w:lang w:val="fr-CA"/>
          </w:rPr>
          <w:t>e</w:t>
        </w:r>
        <w:r w:rsidR="00A74DCE" w:rsidRPr="00DF2413">
          <w:rPr>
            <w:rStyle w:val="Hyperlink"/>
            <w:noProof/>
            <w:lang w:val="fr-CA"/>
          </w:rPr>
          <w:t xml:space="preserve">s </w:t>
        </w:r>
        <w:r w:rsidR="00574983">
          <w:rPr>
            <w:rStyle w:val="Hyperlink"/>
            <w:noProof/>
            <w:lang w:val="fr-CA"/>
          </w:rPr>
          <w:t>d</w:t>
        </w:r>
        <w:r w:rsidR="00411F8B">
          <w:rPr>
            <w:rStyle w:val="Hyperlink"/>
            <w:noProof/>
            <w:lang w:val="fr-CA"/>
          </w:rPr>
          <w:t>’</w:t>
        </w:r>
        <w:r w:rsidR="00574983">
          <w:rPr>
            <w:rStyle w:val="Hyperlink"/>
            <w:noProof/>
            <w:lang w:val="fr-CA"/>
          </w:rPr>
          <w:t xml:space="preserve">appui pour </w:t>
        </w:r>
        <w:r w:rsidR="00252056">
          <w:rPr>
            <w:rStyle w:val="Hyperlink"/>
            <w:noProof/>
            <w:lang w:val="fr-CA"/>
          </w:rPr>
          <w:t>les</w:t>
        </w:r>
        <w:r w:rsidR="00574983">
          <w:rPr>
            <w:rStyle w:val="Hyperlink"/>
            <w:noProof/>
            <w:lang w:val="fr-CA"/>
          </w:rPr>
          <w:t xml:space="preserve"> fo</w:t>
        </w:r>
        <w:r w:rsidR="00A74DCE" w:rsidRPr="00DF2413">
          <w:rPr>
            <w:rStyle w:val="Hyperlink"/>
            <w:noProof/>
            <w:lang w:val="fr-CA"/>
          </w:rPr>
          <w:t>nds</w:t>
        </w:r>
        <w:r w:rsidR="00574983">
          <w:rPr>
            <w:rStyle w:val="Hyperlink"/>
            <w:noProof/>
            <w:lang w:val="fr-CA"/>
          </w:rPr>
          <w:t xml:space="preserve"> de contrepartie</w:t>
        </w:r>
        <w:r w:rsidR="00A74DCE" w:rsidRPr="00DF2413">
          <w:rPr>
            <w:noProof/>
            <w:webHidden/>
            <w:lang w:val="fr-CA"/>
          </w:rPr>
          <w:tab/>
        </w:r>
        <w:r w:rsidR="00AC1A93" w:rsidRPr="00DF2413">
          <w:rPr>
            <w:noProof/>
            <w:webHidden/>
            <w:lang w:val="fr-CA"/>
          </w:rPr>
          <w:fldChar w:fldCharType="begin"/>
        </w:r>
        <w:r w:rsidR="00A74DCE" w:rsidRPr="00DF2413">
          <w:rPr>
            <w:noProof/>
            <w:webHidden/>
            <w:lang w:val="fr-CA"/>
          </w:rPr>
          <w:instrText xml:space="preserve"> PAGEREF _Toc413067141 \h </w:instrText>
        </w:r>
        <w:r w:rsidR="00AC1A93" w:rsidRPr="00DF2413">
          <w:rPr>
            <w:noProof/>
            <w:webHidden/>
            <w:lang w:val="fr-CA"/>
          </w:rPr>
        </w:r>
        <w:r w:rsidR="00AC1A93" w:rsidRPr="00DF2413">
          <w:rPr>
            <w:noProof/>
            <w:webHidden/>
            <w:lang w:val="fr-CA"/>
          </w:rPr>
          <w:fldChar w:fldCharType="separate"/>
        </w:r>
        <w:r w:rsidR="00A74DCE" w:rsidRPr="00DF2413">
          <w:rPr>
            <w:noProof/>
            <w:webHidden/>
            <w:lang w:val="fr-CA"/>
          </w:rPr>
          <w:t>11</w:t>
        </w:r>
        <w:r w:rsidR="00AC1A93" w:rsidRPr="00DF2413">
          <w:rPr>
            <w:noProof/>
            <w:webHidden/>
            <w:lang w:val="fr-CA"/>
          </w:rPr>
          <w:fldChar w:fldCharType="end"/>
        </w:r>
      </w:hyperlink>
    </w:p>
    <w:p w:rsidR="00596807" w:rsidRPr="00DF2413" w:rsidRDefault="003234D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fr-CA"/>
        </w:rPr>
      </w:pPr>
      <w:hyperlink w:anchor="_Toc413067142" w:history="1">
        <w:r w:rsidR="00596807">
          <w:rPr>
            <w:rStyle w:val="Hyperlink"/>
            <w:noProof/>
            <w:lang w:val="fr-CA"/>
          </w:rPr>
          <w:t>A</w:t>
        </w:r>
        <w:r w:rsidR="00EF5582" w:rsidRPr="00EF5582">
          <w:rPr>
            <w:rStyle w:val="Hyperlink"/>
            <w:noProof/>
            <w:lang w:val="fr-CA"/>
          </w:rPr>
          <w:t>nnexe</w:t>
        </w:r>
        <w:r w:rsidR="00A74DCE" w:rsidRPr="00DF2413">
          <w:rPr>
            <w:rStyle w:val="Hyperlink"/>
            <w:noProof/>
            <w:lang w:val="fr-CA"/>
          </w:rPr>
          <w:t xml:space="preserve"> E</w:t>
        </w:r>
        <w:r w:rsidR="00596807">
          <w:rPr>
            <w:rStyle w:val="Hyperlink"/>
            <w:noProof/>
            <w:lang w:val="fr-CA"/>
          </w:rPr>
          <w:t xml:space="preserve"> </w:t>
        </w:r>
        <w:r w:rsidR="00A74DCE" w:rsidRPr="00DF2413">
          <w:rPr>
            <w:rStyle w:val="Hyperlink"/>
            <w:noProof/>
            <w:lang w:val="fr-CA"/>
          </w:rPr>
          <w:t xml:space="preserve">: </w:t>
        </w:r>
        <w:r w:rsidR="00574983">
          <w:rPr>
            <w:rStyle w:val="Hyperlink"/>
            <w:noProof/>
            <w:lang w:val="fr-CA"/>
          </w:rPr>
          <w:t>Straté</w:t>
        </w:r>
        <w:r w:rsidR="00A74DCE" w:rsidRPr="00DF2413">
          <w:rPr>
            <w:rStyle w:val="Hyperlink"/>
            <w:noProof/>
            <w:lang w:val="fr-CA"/>
          </w:rPr>
          <w:t>gies</w:t>
        </w:r>
        <w:r w:rsidR="00574983">
          <w:rPr>
            <w:rStyle w:val="Hyperlink"/>
            <w:noProof/>
            <w:lang w:val="fr-CA"/>
          </w:rPr>
          <w:t xml:space="preserve"> transversales </w:t>
        </w:r>
        <w:r w:rsidR="00A74DCE" w:rsidRPr="00DF2413">
          <w:rPr>
            <w:rStyle w:val="Hyperlink"/>
            <w:noProof/>
            <w:lang w:val="fr-CA"/>
          </w:rPr>
          <w:t xml:space="preserve">: </w:t>
        </w:r>
        <w:r w:rsidR="00574983">
          <w:rPr>
            <w:rStyle w:val="Hyperlink"/>
            <w:noProof/>
            <w:lang w:val="fr-CA"/>
          </w:rPr>
          <w:t>liste de vérification pour les questions en</w:t>
        </w:r>
        <w:r w:rsidR="00A74DCE" w:rsidRPr="00DF2413">
          <w:rPr>
            <w:rStyle w:val="Hyperlink"/>
            <w:noProof/>
            <w:lang w:val="fr-CA"/>
          </w:rPr>
          <w:t>viron</w:t>
        </w:r>
        <w:r w:rsidR="00574983">
          <w:rPr>
            <w:rStyle w:val="Hyperlink"/>
            <w:noProof/>
            <w:lang w:val="fr-CA"/>
          </w:rPr>
          <w:t>ne</w:t>
        </w:r>
        <w:r w:rsidR="00A74DCE" w:rsidRPr="00DF2413">
          <w:rPr>
            <w:rStyle w:val="Hyperlink"/>
            <w:noProof/>
            <w:lang w:val="fr-CA"/>
          </w:rPr>
          <w:t>mental</w:t>
        </w:r>
        <w:r w:rsidR="00574983">
          <w:rPr>
            <w:rStyle w:val="Hyperlink"/>
            <w:noProof/>
            <w:lang w:val="fr-CA"/>
          </w:rPr>
          <w:t>es, sociales et de g</w:t>
        </w:r>
        <w:r w:rsidR="00A74DCE" w:rsidRPr="00DF2413">
          <w:rPr>
            <w:rStyle w:val="Hyperlink"/>
            <w:noProof/>
            <w:lang w:val="fr-CA"/>
          </w:rPr>
          <w:t>o</w:t>
        </w:r>
        <w:r w:rsidR="00574983">
          <w:rPr>
            <w:rStyle w:val="Hyperlink"/>
            <w:noProof/>
            <w:lang w:val="fr-CA"/>
          </w:rPr>
          <w:t>u</w:t>
        </w:r>
        <w:r w:rsidR="00A74DCE" w:rsidRPr="00DF2413">
          <w:rPr>
            <w:rStyle w:val="Hyperlink"/>
            <w:noProof/>
            <w:lang w:val="fr-CA"/>
          </w:rPr>
          <w:t>vernance</w:t>
        </w:r>
        <w:r w:rsidR="00A74DCE" w:rsidRPr="00DF2413">
          <w:rPr>
            <w:noProof/>
            <w:webHidden/>
            <w:lang w:val="fr-CA"/>
          </w:rPr>
          <w:tab/>
        </w:r>
        <w:r w:rsidR="00AC1A93" w:rsidRPr="00DF2413">
          <w:rPr>
            <w:noProof/>
            <w:webHidden/>
            <w:lang w:val="fr-CA"/>
          </w:rPr>
          <w:fldChar w:fldCharType="begin"/>
        </w:r>
        <w:r w:rsidR="00A74DCE" w:rsidRPr="00DF2413">
          <w:rPr>
            <w:noProof/>
            <w:webHidden/>
            <w:lang w:val="fr-CA"/>
          </w:rPr>
          <w:instrText xml:space="preserve"> PAGEREF _Toc413067142 \h </w:instrText>
        </w:r>
        <w:r w:rsidR="00AC1A93" w:rsidRPr="00DF2413">
          <w:rPr>
            <w:noProof/>
            <w:webHidden/>
            <w:lang w:val="fr-CA"/>
          </w:rPr>
        </w:r>
        <w:r w:rsidR="00AC1A93" w:rsidRPr="00DF2413">
          <w:rPr>
            <w:noProof/>
            <w:webHidden/>
            <w:lang w:val="fr-CA"/>
          </w:rPr>
          <w:fldChar w:fldCharType="separate"/>
        </w:r>
        <w:r w:rsidR="00A74DCE" w:rsidRPr="00DF2413">
          <w:rPr>
            <w:noProof/>
            <w:webHidden/>
            <w:lang w:val="fr-CA"/>
          </w:rPr>
          <w:t>12</w:t>
        </w:r>
        <w:r w:rsidR="00AC1A93" w:rsidRPr="00DF2413">
          <w:rPr>
            <w:noProof/>
            <w:webHidden/>
            <w:lang w:val="fr-CA"/>
          </w:rPr>
          <w:fldChar w:fldCharType="end"/>
        </w:r>
      </w:hyperlink>
    </w:p>
    <w:p w:rsidR="00596807" w:rsidRPr="00DF2413" w:rsidRDefault="00AC1A93" w:rsidP="00596807">
      <w:pPr>
        <w:pStyle w:val="NoSpacing"/>
        <w:rPr>
          <w:rFonts w:cs="Arial"/>
          <w:lang w:val="fr-CA"/>
        </w:rPr>
      </w:pPr>
      <w:r w:rsidRPr="00DF2413">
        <w:rPr>
          <w:rFonts w:cs="Arial"/>
          <w:lang w:val="fr-CA"/>
        </w:rPr>
        <w:fldChar w:fldCharType="end"/>
      </w:r>
    </w:p>
    <w:p w:rsidR="00596807" w:rsidRPr="00DF2413" w:rsidRDefault="00A74DCE" w:rsidP="00596807">
      <w:pPr>
        <w:pStyle w:val="Heading1"/>
        <w:rPr>
          <w:lang w:val="fr-CA"/>
        </w:rPr>
      </w:pPr>
      <w:bookmarkStart w:id="0" w:name="_Toc413067128"/>
      <w:bookmarkStart w:id="1" w:name="_Ref357078676"/>
      <w:bookmarkStart w:id="2" w:name="_Ref357078874"/>
      <w:r w:rsidRPr="00DF2413">
        <w:rPr>
          <w:rFonts w:eastAsia="Arial" w:cs="Arial"/>
          <w:szCs w:val="20"/>
          <w:lang w:val="fr-CA" w:bidi="fr-CA"/>
        </w:rPr>
        <w:t>DOCUMENTS À L</w:t>
      </w:r>
      <w:r w:rsidR="00411F8B">
        <w:rPr>
          <w:rFonts w:eastAsia="Arial" w:cs="Arial"/>
          <w:szCs w:val="20"/>
          <w:lang w:val="fr-CA" w:bidi="fr-CA"/>
        </w:rPr>
        <w:t>’</w:t>
      </w:r>
      <w:r w:rsidRPr="00DF2413">
        <w:rPr>
          <w:rFonts w:eastAsia="Arial" w:cs="Arial"/>
          <w:szCs w:val="20"/>
          <w:lang w:val="fr-CA" w:bidi="fr-CA"/>
        </w:rPr>
        <w:t>APPUI</w:t>
      </w:r>
      <w:bookmarkEnd w:id="0"/>
    </w:p>
    <w:p w:rsidR="00596807" w:rsidRPr="00DF2413" w:rsidRDefault="00596807" w:rsidP="00596807">
      <w:pPr>
        <w:ind w:left="1080"/>
        <w:rPr>
          <w:rFonts w:cs="Arial"/>
          <w:lang w:val="fr-CA"/>
        </w:rPr>
      </w:pPr>
    </w:p>
    <w:p w:rsidR="00596807" w:rsidRPr="00DF2413" w:rsidRDefault="00A74DCE" w:rsidP="00596807">
      <w:pPr>
        <w:ind w:left="360"/>
        <w:rPr>
          <w:rFonts w:cs="Arial"/>
          <w:lang w:val="fr-CA"/>
        </w:rPr>
      </w:pPr>
      <w:r w:rsidRPr="00DF2413">
        <w:rPr>
          <w:rFonts w:eastAsia="Arial" w:cs="Arial"/>
          <w:lang w:val="fr-CA" w:bidi="fr-CA"/>
        </w:rPr>
        <w:t xml:space="preserve">En plus de remplir les sections de ce modèle et de fournir </w:t>
      </w:r>
      <w:r w:rsidR="00574983">
        <w:rPr>
          <w:rFonts w:eastAsia="Arial" w:cs="Arial"/>
          <w:lang w:val="fr-CA" w:bidi="fr-CA"/>
        </w:rPr>
        <w:t>les documents</w:t>
      </w:r>
      <w:r w:rsidRPr="00DF2413">
        <w:rPr>
          <w:rFonts w:eastAsia="Arial" w:cs="Arial"/>
          <w:lang w:val="fr-CA" w:bidi="fr-CA"/>
        </w:rPr>
        <w:t xml:space="preserve"> demandé</w:t>
      </w:r>
      <w:r w:rsidR="00574983">
        <w:rPr>
          <w:rFonts w:eastAsia="Arial" w:cs="Arial"/>
          <w:lang w:val="fr-CA" w:bidi="fr-CA"/>
        </w:rPr>
        <w:t>s</w:t>
      </w:r>
      <w:r w:rsidRPr="00DF2413">
        <w:rPr>
          <w:rFonts w:eastAsia="Arial" w:cs="Arial"/>
          <w:lang w:val="fr-CA" w:bidi="fr-CA"/>
        </w:rPr>
        <w:t xml:space="preserve"> </w:t>
      </w:r>
      <w:r w:rsidR="00574983">
        <w:rPr>
          <w:rFonts w:eastAsia="Arial" w:cs="Arial"/>
          <w:lang w:val="fr-CA" w:bidi="fr-CA"/>
        </w:rPr>
        <w:t>pour</w:t>
      </w:r>
      <w:r w:rsidRPr="00DF2413">
        <w:rPr>
          <w:rFonts w:eastAsia="Arial" w:cs="Arial"/>
          <w:lang w:val="fr-CA" w:bidi="fr-CA"/>
        </w:rPr>
        <w:t xml:space="preserve"> certaines questions spécifiques, veuillez fournir le</w:t>
      </w:r>
      <w:r w:rsidR="00574983">
        <w:rPr>
          <w:rFonts w:eastAsia="Arial" w:cs="Arial"/>
          <w:lang w:val="fr-CA" w:bidi="fr-CA"/>
        </w:rPr>
        <w:t>s documents d</w:t>
      </w:r>
      <w:r w:rsidR="00411F8B">
        <w:rPr>
          <w:rFonts w:eastAsia="Arial" w:cs="Arial"/>
          <w:lang w:val="fr-CA" w:bidi="fr-CA"/>
        </w:rPr>
        <w:t>’</w:t>
      </w:r>
      <w:r w:rsidR="00574983">
        <w:rPr>
          <w:rFonts w:eastAsia="Arial" w:cs="Arial"/>
          <w:lang w:val="fr-CA" w:bidi="fr-CA"/>
        </w:rPr>
        <w:t xml:space="preserve">appui </w:t>
      </w:r>
      <w:r w:rsidR="00574983" w:rsidRPr="00DF2413">
        <w:rPr>
          <w:rFonts w:eastAsia="Arial" w:cs="Arial"/>
          <w:lang w:val="fr-CA" w:bidi="fr-CA"/>
        </w:rPr>
        <w:t>suivant</w:t>
      </w:r>
      <w:r w:rsidR="00574983">
        <w:rPr>
          <w:rFonts w:eastAsia="Arial" w:cs="Arial"/>
          <w:lang w:val="fr-CA" w:bidi="fr-CA"/>
        </w:rPr>
        <w:t xml:space="preserve">s au moment de </w:t>
      </w:r>
      <w:r w:rsidRPr="00DF2413">
        <w:rPr>
          <w:rFonts w:eastAsia="Arial" w:cs="Arial"/>
          <w:lang w:val="fr-CA" w:bidi="fr-CA"/>
        </w:rPr>
        <w:t>soum</w:t>
      </w:r>
      <w:r w:rsidR="00574983">
        <w:rPr>
          <w:rFonts w:eastAsia="Arial" w:cs="Arial"/>
          <w:lang w:val="fr-CA" w:bidi="fr-CA"/>
        </w:rPr>
        <w:t>ettre votre propos</w:t>
      </w:r>
      <w:r w:rsidRPr="00DF2413">
        <w:rPr>
          <w:rFonts w:eastAsia="Arial" w:cs="Arial"/>
          <w:lang w:val="fr-CA" w:bidi="fr-CA"/>
        </w:rPr>
        <w:t>i</w:t>
      </w:r>
      <w:r w:rsidR="00574983">
        <w:rPr>
          <w:rFonts w:eastAsia="Arial" w:cs="Arial"/>
          <w:lang w:val="fr-CA" w:bidi="fr-CA"/>
        </w:rPr>
        <w:t>tion, s</w:t>
      </w:r>
      <w:r w:rsidR="00411F8B">
        <w:rPr>
          <w:rFonts w:eastAsia="Arial" w:cs="Arial"/>
          <w:lang w:val="fr-CA" w:bidi="fr-CA"/>
        </w:rPr>
        <w:t>’</w:t>
      </w:r>
      <w:r w:rsidR="00574983">
        <w:rPr>
          <w:rFonts w:eastAsia="Arial" w:cs="Arial"/>
          <w:lang w:val="fr-CA" w:bidi="fr-CA"/>
        </w:rPr>
        <w:t>ils sont</w:t>
      </w:r>
      <w:r w:rsidRPr="00DF2413">
        <w:rPr>
          <w:rFonts w:eastAsia="Arial" w:cs="Arial"/>
          <w:lang w:val="fr-CA" w:bidi="fr-CA"/>
        </w:rPr>
        <w:t xml:space="preserve"> disponible</w:t>
      </w:r>
      <w:r w:rsidR="00574983">
        <w:rPr>
          <w:rFonts w:eastAsia="Arial" w:cs="Arial"/>
          <w:lang w:val="fr-CA" w:bidi="fr-CA"/>
        </w:rPr>
        <w:t>s</w:t>
      </w:r>
      <w:r w:rsidRPr="00DF2413">
        <w:rPr>
          <w:rFonts w:eastAsia="Arial" w:cs="Arial"/>
          <w:lang w:val="fr-CA" w:bidi="fr-CA"/>
        </w:rPr>
        <w:t> :</w:t>
      </w:r>
    </w:p>
    <w:p w:rsidR="00596807" w:rsidRPr="00DF2413" w:rsidRDefault="00596807" w:rsidP="00574983">
      <w:pPr>
        <w:rPr>
          <w:rFonts w:cs="Arial"/>
          <w:lang w:val="fr-CA"/>
        </w:rPr>
      </w:pPr>
    </w:p>
    <w:p w:rsidR="00596807" w:rsidRPr="00DF2413" w:rsidRDefault="00A74DCE" w:rsidP="00596807">
      <w:pPr>
        <w:numPr>
          <w:ilvl w:val="0"/>
          <w:numId w:val="15"/>
        </w:numPr>
        <w:rPr>
          <w:rFonts w:cs="Arial"/>
          <w:lang w:val="fr-CA"/>
        </w:rPr>
      </w:pPr>
      <w:r w:rsidRPr="00DF2413">
        <w:rPr>
          <w:rFonts w:eastAsia="Arial" w:cs="Arial"/>
          <w:lang w:val="fr-CA" w:bidi="fr-CA"/>
        </w:rPr>
        <w:t>Plan d</w:t>
      </w:r>
      <w:r w:rsidR="00574983">
        <w:rPr>
          <w:rFonts w:eastAsia="Arial" w:cs="Arial"/>
          <w:lang w:val="fr-CA" w:bidi="fr-CA"/>
        </w:rPr>
        <w:t>e travail</w:t>
      </w:r>
      <w:r w:rsidRPr="00DF2413">
        <w:rPr>
          <w:rFonts w:eastAsia="Arial" w:cs="Arial"/>
          <w:lang w:val="fr-CA" w:bidi="fr-CA"/>
        </w:rPr>
        <w:t xml:space="preserve"> actuel, y compris un plan de développement durable</w:t>
      </w:r>
    </w:p>
    <w:p w:rsidR="00596807" w:rsidRPr="00DF2413" w:rsidRDefault="00574983" w:rsidP="00596807">
      <w:pPr>
        <w:numPr>
          <w:ilvl w:val="0"/>
          <w:numId w:val="15"/>
        </w:numPr>
        <w:rPr>
          <w:rFonts w:cs="Arial"/>
          <w:lang w:val="fr-CA"/>
        </w:rPr>
      </w:pPr>
      <w:r>
        <w:rPr>
          <w:rFonts w:eastAsia="Arial" w:cs="Arial"/>
          <w:lang w:val="fr-CA" w:bidi="fr-CA"/>
        </w:rPr>
        <w:t>Plus récents é</w:t>
      </w:r>
      <w:r w:rsidR="00A74DCE" w:rsidRPr="00DF2413">
        <w:rPr>
          <w:rFonts w:eastAsia="Arial" w:cs="Arial"/>
          <w:lang w:val="fr-CA" w:bidi="fr-CA"/>
        </w:rPr>
        <w:t>tats financiers annuels</w:t>
      </w:r>
    </w:p>
    <w:p w:rsidR="00596807" w:rsidRPr="00DF2413" w:rsidRDefault="00A74DCE" w:rsidP="00596807">
      <w:pPr>
        <w:numPr>
          <w:ilvl w:val="0"/>
          <w:numId w:val="15"/>
        </w:numPr>
        <w:rPr>
          <w:rFonts w:cs="Arial"/>
          <w:lang w:val="fr-CA"/>
        </w:rPr>
      </w:pPr>
      <w:r w:rsidRPr="00DF2413">
        <w:rPr>
          <w:rFonts w:eastAsia="Arial" w:cs="Arial"/>
          <w:lang w:val="fr-CA" w:bidi="fr-CA"/>
        </w:rPr>
        <w:t>Organigramme</w:t>
      </w:r>
    </w:p>
    <w:p w:rsidR="00596807" w:rsidRPr="00DF2413" w:rsidRDefault="00A74DCE" w:rsidP="00596807">
      <w:pPr>
        <w:numPr>
          <w:ilvl w:val="1"/>
          <w:numId w:val="15"/>
        </w:numPr>
        <w:rPr>
          <w:rFonts w:cs="Arial"/>
          <w:lang w:val="fr-CA"/>
        </w:rPr>
      </w:pPr>
      <w:r w:rsidRPr="00DF2413">
        <w:rPr>
          <w:rFonts w:eastAsia="Arial" w:cs="Arial"/>
          <w:lang w:val="fr-CA" w:bidi="fr-CA"/>
        </w:rPr>
        <w:t>Relation entre les organisations</w:t>
      </w:r>
    </w:p>
    <w:p w:rsidR="00596807" w:rsidRPr="00DF2413" w:rsidRDefault="00A74DCE" w:rsidP="00596807">
      <w:pPr>
        <w:numPr>
          <w:ilvl w:val="1"/>
          <w:numId w:val="15"/>
        </w:numPr>
        <w:rPr>
          <w:rFonts w:cs="Arial"/>
          <w:lang w:val="fr-CA"/>
        </w:rPr>
      </w:pPr>
      <w:r w:rsidRPr="00DF2413">
        <w:rPr>
          <w:rFonts w:eastAsia="Arial" w:cs="Arial"/>
          <w:lang w:val="fr-CA" w:bidi="fr-CA"/>
        </w:rPr>
        <w:t>Relation entre la direction et les employés</w:t>
      </w:r>
    </w:p>
    <w:p w:rsidR="00596807" w:rsidRPr="00DF2413" w:rsidRDefault="00A74DCE" w:rsidP="00596807">
      <w:pPr>
        <w:numPr>
          <w:ilvl w:val="0"/>
          <w:numId w:val="15"/>
        </w:numPr>
        <w:rPr>
          <w:rFonts w:cs="Arial"/>
          <w:lang w:val="fr-CA"/>
        </w:rPr>
      </w:pPr>
      <w:r w:rsidRPr="00DF2413">
        <w:rPr>
          <w:rFonts w:eastAsia="Arial" w:cs="Arial"/>
          <w:lang w:val="fr-CA" w:bidi="fr-CA"/>
        </w:rPr>
        <w:t>Bref historique (si non compris dans le Plan de travail) de l</w:t>
      </w:r>
      <w:r w:rsidR="00411F8B">
        <w:rPr>
          <w:rFonts w:eastAsia="Arial" w:cs="Arial"/>
          <w:lang w:val="fr-CA" w:bidi="fr-CA"/>
        </w:rPr>
        <w:t>’</w:t>
      </w:r>
      <w:r w:rsidRPr="00DF2413">
        <w:rPr>
          <w:rFonts w:eastAsia="Arial" w:cs="Arial"/>
          <w:lang w:val="fr-CA" w:bidi="fr-CA"/>
        </w:rPr>
        <w:t xml:space="preserve">organisation, y compris où et quand elle a été </w:t>
      </w:r>
      <w:r w:rsidR="00574983">
        <w:rPr>
          <w:rFonts w:eastAsia="Arial" w:cs="Arial"/>
          <w:lang w:val="fr-CA" w:bidi="fr-CA"/>
        </w:rPr>
        <w:t>constituée et quelles sont s</w:t>
      </w:r>
      <w:r w:rsidRPr="00DF2413">
        <w:rPr>
          <w:rFonts w:eastAsia="Arial" w:cs="Arial"/>
          <w:lang w:val="fr-CA" w:bidi="fr-CA"/>
        </w:rPr>
        <w:t>es principales activités</w:t>
      </w:r>
    </w:p>
    <w:p w:rsidR="00596807" w:rsidRPr="00DF2413" w:rsidRDefault="00A74DCE" w:rsidP="00596807">
      <w:pPr>
        <w:numPr>
          <w:ilvl w:val="0"/>
          <w:numId w:val="15"/>
        </w:numPr>
        <w:rPr>
          <w:rFonts w:cs="Arial"/>
          <w:lang w:val="fr-CA"/>
        </w:rPr>
      </w:pPr>
      <w:r w:rsidRPr="00DF2413">
        <w:rPr>
          <w:rFonts w:eastAsia="Arial" w:cs="Arial"/>
          <w:lang w:val="fr-CA" w:bidi="fr-CA"/>
        </w:rPr>
        <w:t>Histoire et copies de</w:t>
      </w:r>
      <w:r w:rsidR="00574983">
        <w:rPr>
          <w:rFonts w:eastAsia="Arial" w:cs="Arial"/>
          <w:lang w:val="fr-CA" w:bidi="fr-CA"/>
        </w:rPr>
        <w:t>s</w:t>
      </w:r>
      <w:r w:rsidRPr="00DF2413">
        <w:rPr>
          <w:rFonts w:eastAsia="Arial" w:cs="Arial"/>
          <w:lang w:val="fr-CA" w:bidi="fr-CA"/>
        </w:rPr>
        <w:t xml:space="preserve"> financements antérieurs, y compris les montants levés, le nom de l</w:t>
      </w:r>
      <w:r w:rsidR="00411F8B">
        <w:rPr>
          <w:rFonts w:eastAsia="Arial" w:cs="Arial"/>
          <w:lang w:val="fr-CA" w:bidi="fr-CA"/>
        </w:rPr>
        <w:t>’</w:t>
      </w:r>
      <w:r w:rsidRPr="00DF2413">
        <w:rPr>
          <w:rFonts w:eastAsia="Arial" w:cs="Arial"/>
          <w:lang w:val="fr-CA" w:bidi="fr-CA"/>
        </w:rPr>
        <w:t xml:space="preserve">investisseur, </w:t>
      </w:r>
      <w:r w:rsidR="00574983">
        <w:rPr>
          <w:rFonts w:eastAsia="Arial" w:cs="Arial"/>
          <w:lang w:val="fr-CA" w:bidi="fr-CA"/>
        </w:rPr>
        <w:t xml:space="preserve">ainsi que </w:t>
      </w:r>
      <w:r w:rsidRPr="00DF2413">
        <w:rPr>
          <w:rFonts w:eastAsia="Arial" w:cs="Arial"/>
          <w:lang w:val="fr-CA" w:bidi="fr-CA"/>
        </w:rPr>
        <w:t>le type de financement et le classement</w:t>
      </w:r>
    </w:p>
    <w:p w:rsidR="00596807" w:rsidRPr="00DF2413" w:rsidRDefault="00487FDE" w:rsidP="00596807">
      <w:pPr>
        <w:numPr>
          <w:ilvl w:val="0"/>
          <w:numId w:val="15"/>
        </w:numPr>
        <w:rPr>
          <w:rFonts w:cs="Arial"/>
          <w:lang w:val="fr-CA"/>
        </w:rPr>
      </w:pPr>
      <w:r>
        <w:rPr>
          <w:rFonts w:eastAsia="Arial" w:cs="Arial"/>
          <w:lang w:val="fr-CA" w:bidi="fr-CA"/>
        </w:rPr>
        <w:lastRenderedPageBreak/>
        <w:t>Une liste détaillée des actionna</w:t>
      </w:r>
      <w:r w:rsidR="00A74DCE" w:rsidRPr="00DF2413">
        <w:rPr>
          <w:rFonts w:eastAsia="Arial" w:cs="Arial"/>
          <w:lang w:val="fr-CA" w:bidi="fr-CA"/>
        </w:rPr>
        <w:t>i</w:t>
      </w:r>
      <w:r>
        <w:rPr>
          <w:rFonts w:eastAsia="Arial" w:cs="Arial"/>
          <w:lang w:val="fr-CA" w:bidi="fr-CA"/>
        </w:rPr>
        <w:t>res</w:t>
      </w:r>
      <w:r w:rsidR="00A74DCE" w:rsidRPr="00DF2413">
        <w:rPr>
          <w:rFonts w:eastAsia="Arial" w:cs="Arial"/>
          <w:lang w:val="fr-CA" w:bidi="fr-CA"/>
        </w:rPr>
        <w:t xml:space="preserve"> / propriétaire</w:t>
      </w:r>
      <w:r>
        <w:rPr>
          <w:rFonts w:eastAsia="Arial" w:cs="Arial"/>
          <w:lang w:val="fr-CA" w:bidi="fr-CA"/>
        </w:rPr>
        <w:t>s</w:t>
      </w:r>
      <w:r w:rsidR="00A74DCE" w:rsidRPr="00DF2413">
        <w:rPr>
          <w:rFonts w:eastAsia="Arial" w:cs="Arial"/>
          <w:lang w:val="fr-CA" w:bidi="fr-CA"/>
        </w:rPr>
        <w:t xml:space="preserve"> </w:t>
      </w:r>
      <w:r w:rsidRPr="00DF2413">
        <w:rPr>
          <w:rFonts w:eastAsia="Arial" w:cs="Arial"/>
          <w:lang w:val="fr-CA" w:bidi="fr-CA"/>
        </w:rPr>
        <w:t>actuel</w:t>
      </w:r>
      <w:r>
        <w:rPr>
          <w:rFonts w:eastAsia="Arial" w:cs="Arial"/>
          <w:lang w:val="fr-CA" w:bidi="fr-CA"/>
        </w:rPr>
        <w:t xml:space="preserve">s </w:t>
      </w:r>
      <w:r w:rsidR="00A74DCE" w:rsidRPr="00DF2413">
        <w:rPr>
          <w:rFonts w:eastAsia="Arial" w:cs="Arial"/>
          <w:lang w:val="fr-CA" w:bidi="fr-CA"/>
        </w:rPr>
        <w:t>de la société (le cas échéant)</w:t>
      </w:r>
    </w:p>
    <w:p w:rsidR="00596807" w:rsidRPr="00DF2413" w:rsidRDefault="00A74DCE" w:rsidP="00596807">
      <w:pPr>
        <w:numPr>
          <w:ilvl w:val="0"/>
          <w:numId w:val="15"/>
        </w:numPr>
        <w:rPr>
          <w:rFonts w:cs="Arial"/>
          <w:lang w:val="fr-CA"/>
        </w:rPr>
      </w:pPr>
      <w:r w:rsidRPr="00DF2413">
        <w:rPr>
          <w:rFonts w:eastAsia="Arial" w:cs="Arial"/>
          <w:lang w:val="fr-CA" w:bidi="fr-CA"/>
        </w:rPr>
        <w:t xml:space="preserve">Une copie des </w:t>
      </w:r>
      <w:r w:rsidR="00487FDE">
        <w:rPr>
          <w:rFonts w:eastAsia="Arial" w:cs="Arial"/>
          <w:lang w:val="fr-CA" w:bidi="fr-CA"/>
        </w:rPr>
        <w:t>convention</w:t>
      </w:r>
      <w:r w:rsidRPr="00DF2413">
        <w:rPr>
          <w:rFonts w:eastAsia="Arial" w:cs="Arial"/>
          <w:lang w:val="fr-CA" w:bidi="fr-CA"/>
        </w:rPr>
        <w:t>s d</w:t>
      </w:r>
      <w:r w:rsidR="00411F8B">
        <w:rPr>
          <w:rFonts w:eastAsia="Arial" w:cs="Arial"/>
          <w:lang w:val="fr-CA" w:bidi="fr-CA"/>
        </w:rPr>
        <w:t>’</w:t>
      </w:r>
      <w:r w:rsidRPr="00DF2413">
        <w:rPr>
          <w:rFonts w:eastAsia="Arial" w:cs="Arial"/>
          <w:lang w:val="fr-CA" w:bidi="fr-CA"/>
        </w:rPr>
        <w:t>actionnaires</w:t>
      </w:r>
    </w:p>
    <w:p w:rsidR="00596807" w:rsidRPr="00DF2413" w:rsidRDefault="00487FDE" w:rsidP="00596807">
      <w:pPr>
        <w:numPr>
          <w:ilvl w:val="0"/>
          <w:numId w:val="15"/>
        </w:numPr>
        <w:rPr>
          <w:rFonts w:cs="Arial"/>
          <w:lang w:val="fr-CA"/>
        </w:rPr>
      </w:pPr>
      <w:r>
        <w:rPr>
          <w:rFonts w:eastAsia="Arial" w:cs="Arial"/>
          <w:lang w:val="fr-CA" w:bidi="fr-CA"/>
        </w:rPr>
        <w:t>Description de tout autre produit ou service fourni</w:t>
      </w:r>
      <w:r w:rsidR="00A74DCE" w:rsidRPr="00DF2413">
        <w:rPr>
          <w:rFonts w:eastAsia="Arial" w:cs="Arial"/>
          <w:lang w:val="fr-CA" w:bidi="fr-CA"/>
        </w:rPr>
        <w:t xml:space="preserve"> par vous ou par l</w:t>
      </w:r>
      <w:r w:rsidR="00411F8B">
        <w:rPr>
          <w:rFonts w:eastAsia="Arial" w:cs="Arial"/>
          <w:lang w:val="fr-CA" w:bidi="fr-CA"/>
        </w:rPr>
        <w:t>’</w:t>
      </w:r>
      <w:r>
        <w:rPr>
          <w:rFonts w:eastAsia="Arial" w:cs="Arial"/>
          <w:lang w:val="fr-CA" w:bidi="fr-CA"/>
        </w:rPr>
        <w:t>organisation</w:t>
      </w:r>
      <w:r w:rsidR="00A74DCE" w:rsidRPr="00DF2413">
        <w:rPr>
          <w:rFonts w:eastAsia="Arial" w:cs="Arial"/>
          <w:lang w:val="fr-CA" w:bidi="fr-CA"/>
        </w:rPr>
        <w:t xml:space="preserve"> et q</w:t>
      </w:r>
      <w:r>
        <w:rPr>
          <w:rFonts w:eastAsia="Arial" w:cs="Arial"/>
          <w:lang w:val="fr-CA" w:bidi="fr-CA"/>
        </w:rPr>
        <w:t>ui n’est peut être pas décrit</w:t>
      </w:r>
      <w:r w:rsidR="00A74DCE" w:rsidRPr="00DF2413">
        <w:rPr>
          <w:rFonts w:eastAsia="Arial" w:cs="Arial"/>
          <w:lang w:val="fr-CA" w:bidi="fr-CA"/>
        </w:rPr>
        <w:t xml:space="preserve"> en détail dans le plan </w:t>
      </w:r>
      <w:r>
        <w:rPr>
          <w:rFonts w:eastAsia="Arial" w:cs="Arial"/>
          <w:lang w:val="fr-CA" w:bidi="fr-CA"/>
        </w:rPr>
        <w:t>de travail</w:t>
      </w:r>
      <w:r w:rsidR="00A74DCE" w:rsidRPr="00DF2413">
        <w:rPr>
          <w:rFonts w:eastAsia="Arial" w:cs="Arial"/>
          <w:lang w:val="fr-CA" w:bidi="fr-CA"/>
        </w:rPr>
        <w:t xml:space="preserve"> ou dans ce modèle</w:t>
      </w:r>
    </w:p>
    <w:p w:rsidR="00596807" w:rsidRPr="00DF2413" w:rsidRDefault="00487FDE" w:rsidP="00596807">
      <w:pPr>
        <w:numPr>
          <w:ilvl w:val="0"/>
          <w:numId w:val="15"/>
        </w:numPr>
        <w:rPr>
          <w:rFonts w:cs="Arial"/>
          <w:lang w:val="fr-CA"/>
        </w:rPr>
      </w:pPr>
      <w:r>
        <w:rPr>
          <w:rFonts w:eastAsia="Arial" w:cs="Arial"/>
          <w:lang w:val="fr-CA" w:bidi="fr-CA"/>
        </w:rPr>
        <w:t>Docu</w:t>
      </w:r>
      <w:r w:rsidR="00A74DCE" w:rsidRPr="00DF2413">
        <w:rPr>
          <w:rFonts w:eastAsia="Arial" w:cs="Arial"/>
          <w:lang w:val="fr-CA" w:bidi="fr-CA"/>
        </w:rPr>
        <w:t xml:space="preserve">ments descriptifs (brochures sur les produits, ou fiches techniques ou </w:t>
      </w:r>
      <w:r>
        <w:rPr>
          <w:rFonts w:eastAsia="Arial" w:cs="Arial"/>
          <w:lang w:val="fr-CA" w:bidi="fr-CA"/>
        </w:rPr>
        <w:t xml:space="preserve">tout </w:t>
      </w:r>
      <w:r w:rsidR="00A74DCE" w:rsidRPr="00DF2413">
        <w:rPr>
          <w:rFonts w:eastAsia="Arial" w:cs="Arial"/>
          <w:lang w:val="fr-CA" w:bidi="fr-CA"/>
        </w:rPr>
        <w:t xml:space="preserve">autre matériel de vente ou </w:t>
      </w:r>
      <w:r>
        <w:rPr>
          <w:rFonts w:eastAsia="Arial" w:cs="Arial"/>
          <w:lang w:val="fr-CA" w:bidi="fr-CA"/>
        </w:rPr>
        <w:t>document explicatif</w:t>
      </w:r>
      <w:r w:rsidR="00A74DCE" w:rsidRPr="00DF2413">
        <w:rPr>
          <w:rFonts w:eastAsia="Arial" w:cs="Arial"/>
          <w:lang w:val="fr-CA" w:bidi="fr-CA"/>
        </w:rPr>
        <w:t xml:space="preserve"> décrivant le produit</w:t>
      </w:r>
      <w:r>
        <w:rPr>
          <w:rFonts w:eastAsia="Arial" w:cs="Arial"/>
          <w:lang w:val="fr-CA" w:bidi="fr-CA"/>
        </w:rPr>
        <w:t xml:space="preserve"> ou </w:t>
      </w:r>
      <w:r w:rsidR="00A74DCE" w:rsidRPr="00DF2413">
        <w:rPr>
          <w:rFonts w:eastAsia="Arial" w:cs="Arial"/>
          <w:lang w:val="fr-CA" w:bidi="fr-CA"/>
        </w:rPr>
        <w:t>service)</w:t>
      </w:r>
    </w:p>
    <w:p w:rsidR="00596807" w:rsidRPr="00DF2413" w:rsidRDefault="00487FDE" w:rsidP="00596807">
      <w:pPr>
        <w:numPr>
          <w:ilvl w:val="0"/>
          <w:numId w:val="15"/>
        </w:numPr>
        <w:rPr>
          <w:rFonts w:cs="Arial"/>
          <w:lang w:val="fr-CA"/>
        </w:rPr>
      </w:pPr>
      <w:r>
        <w:rPr>
          <w:rFonts w:eastAsia="Arial" w:cs="Arial"/>
          <w:lang w:val="fr-CA" w:bidi="fr-CA"/>
        </w:rPr>
        <w:t>Toute présentation actuelle sur</w:t>
      </w:r>
      <w:r w:rsidR="00A74DCE" w:rsidRPr="00DF2413">
        <w:rPr>
          <w:rFonts w:eastAsia="Arial" w:cs="Arial"/>
          <w:lang w:val="fr-CA" w:bidi="fr-CA"/>
        </w:rPr>
        <w:t xml:space="preserve"> diapositives PowerPoint </w:t>
      </w:r>
      <w:r>
        <w:rPr>
          <w:rFonts w:eastAsia="Arial" w:cs="Arial"/>
          <w:lang w:val="fr-CA" w:bidi="fr-CA"/>
        </w:rPr>
        <w:t>ou vidéo</w:t>
      </w:r>
      <w:r w:rsidR="00A74DCE" w:rsidRPr="00DF2413">
        <w:rPr>
          <w:rFonts w:eastAsia="Arial" w:cs="Arial"/>
          <w:lang w:val="fr-CA" w:bidi="fr-CA"/>
        </w:rPr>
        <w:t xml:space="preserve"> décrivant le produit ou le service</w:t>
      </w:r>
    </w:p>
    <w:p w:rsidR="00596807" w:rsidRPr="00DF2413" w:rsidRDefault="00487FDE" w:rsidP="00596807">
      <w:pPr>
        <w:numPr>
          <w:ilvl w:val="0"/>
          <w:numId w:val="15"/>
        </w:numPr>
        <w:rPr>
          <w:rFonts w:cs="Arial"/>
          <w:lang w:val="fr-CA"/>
        </w:rPr>
      </w:pPr>
      <w:r>
        <w:rPr>
          <w:rFonts w:eastAsia="Arial" w:cs="Arial"/>
          <w:lang w:val="fr-CA" w:bidi="fr-CA"/>
        </w:rPr>
        <w:t>Détails de toute étude clinique</w:t>
      </w:r>
      <w:r w:rsidR="00A74DCE" w:rsidRPr="00DF2413">
        <w:rPr>
          <w:rFonts w:eastAsia="Arial" w:cs="Arial"/>
          <w:lang w:val="fr-CA" w:bidi="fr-CA"/>
        </w:rPr>
        <w:t xml:space="preserve"> ou de confir</w:t>
      </w:r>
      <w:r>
        <w:rPr>
          <w:rFonts w:eastAsia="Arial" w:cs="Arial"/>
          <w:lang w:val="fr-CA" w:bidi="fr-CA"/>
        </w:rPr>
        <w:t>mation effectuée</w:t>
      </w:r>
      <w:r w:rsidR="00A74DCE" w:rsidRPr="00DF2413">
        <w:rPr>
          <w:rFonts w:eastAsia="Arial" w:cs="Arial"/>
          <w:lang w:val="fr-CA" w:bidi="fr-CA"/>
        </w:rPr>
        <w:t xml:space="preserve"> pour évaluer votre produit ou service, ainsi que les </w:t>
      </w:r>
      <w:r>
        <w:rPr>
          <w:rFonts w:eastAsia="Arial" w:cs="Arial"/>
          <w:lang w:val="fr-CA" w:bidi="fr-CA"/>
        </w:rPr>
        <w:t xml:space="preserve">coordonnées </w:t>
      </w:r>
      <w:r w:rsidR="00A74DCE" w:rsidRPr="00DF2413">
        <w:rPr>
          <w:rFonts w:eastAsia="Arial" w:cs="Arial"/>
          <w:lang w:val="fr-CA" w:bidi="fr-CA"/>
        </w:rPr>
        <w:t>détail</w:t>
      </w:r>
      <w:r>
        <w:rPr>
          <w:rFonts w:eastAsia="Arial" w:cs="Arial"/>
          <w:lang w:val="fr-CA" w:bidi="fr-CA"/>
        </w:rPr>
        <w:t>lée</w:t>
      </w:r>
      <w:r w:rsidR="00A74DCE" w:rsidRPr="00DF2413">
        <w:rPr>
          <w:rFonts w:eastAsia="Arial" w:cs="Arial"/>
          <w:lang w:val="fr-CA" w:bidi="fr-CA"/>
        </w:rPr>
        <w:t xml:space="preserve">s </w:t>
      </w:r>
      <w:r>
        <w:rPr>
          <w:rFonts w:eastAsia="Arial" w:cs="Arial"/>
          <w:lang w:val="fr-CA" w:bidi="fr-CA"/>
        </w:rPr>
        <w:t>du/des chercheur/s</w:t>
      </w:r>
      <w:r w:rsidR="00A74DCE" w:rsidRPr="00DF2413">
        <w:rPr>
          <w:rFonts w:eastAsia="Arial" w:cs="Arial"/>
          <w:lang w:val="fr-CA" w:bidi="fr-CA"/>
        </w:rPr>
        <w:t xml:space="preserve"> </w:t>
      </w:r>
      <w:r>
        <w:rPr>
          <w:rFonts w:eastAsia="Arial" w:cs="Arial"/>
          <w:lang w:val="fr-CA" w:bidi="fr-CA"/>
        </w:rPr>
        <w:t>ainsi qu’</w:t>
      </w:r>
      <w:r w:rsidR="00A74DCE" w:rsidRPr="00DF2413">
        <w:rPr>
          <w:rFonts w:eastAsia="Arial" w:cs="Arial"/>
          <w:lang w:val="fr-CA" w:bidi="fr-CA"/>
        </w:rPr>
        <w:t>une copie des résultats de l</w:t>
      </w:r>
      <w:r w:rsidR="00411F8B">
        <w:rPr>
          <w:rFonts w:eastAsia="Arial" w:cs="Arial"/>
          <w:lang w:val="fr-CA" w:bidi="fr-CA"/>
        </w:rPr>
        <w:t>’</w:t>
      </w:r>
      <w:r w:rsidR="00A74DCE" w:rsidRPr="00DF2413">
        <w:rPr>
          <w:rFonts w:eastAsia="Arial" w:cs="Arial"/>
          <w:lang w:val="fr-CA" w:bidi="fr-CA"/>
        </w:rPr>
        <w:t>étude</w:t>
      </w:r>
    </w:p>
    <w:p w:rsidR="00596807" w:rsidRPr="00DF2413" w:rsidRDefault="00A74DCE" w:rsidP="00596807">
      <w:pPr>
        <w:numPr>
          <w:ilvl w:val="0"/>
          <w:numId w:val="15"/>
        </w:numPr>
        <w:rPr>
          <w:rFonts w:cs="Arial"/>
          <w:lang w:val="fr-CA"/>
        </w:rPr>
      </w:pPr>
      <w:r w:rsidRPr="00DF2413">
        <w:rPr>
          <w:rFonts w:eastAsia="Arial" w:cs="Arial"/>
          <w:lang w:val="fr-CA" w:bidi="fr-CA"/>
        </w:rPr>
        <w:t xml:space="preserve">Une liste de toute propriété intellectuelle, notamment les brevets et </w:t>
      </w:r>
      <w:r w:rsidR="00487FDE">
        <w:rPr>
          <w:rFonts w:eastAsia="Arial" w:cs="Arial"/>
          <w:lang w:val="fr-CA" w:bidi="fr-CA"/>
        </w:rPr>
        <w:t xml:space="preserve">les </w:t>
      </w:r>
      <w:r w:rsidRPr="00DF2413">
        <w:rPr>
          <w:rFonts w:eastAsia="Arial" w:cs="Arial"/>
          <w:lang w:val="fr-CA" w:bidi="fr-CA"/>
        </w:rPr>
        <w:t xml:space="preserve">demandes de brevets provisoires (avec </w:t>
      </w:r>
      <w:r w:rsidR="00487FDE">
        <w:rPr>
          <w:rFonts w:eastAsia="Arial" w:cs="Arial"/>
          <w:lang w:val="fr-CA" w:bidi="fr-CA"/>
        </w:rPr>
        <w:t xml:space="preserve">les </w:t>
      </w:r>
      <w:r w:rsidRPr="00DF2413">
        <w:rPr>
          <w:rFonts w:eastAsia="Arial" w:cs="Arial"/>
          <w:lang w:val="fr-CA" w:bidi="fr-CA"/>
        </w:rPr>
        <w:t>dates de dépôt)</w:t>
      </w:r>
    </w:p>
    <w:p w:rsidR="00596807" w:rsidRPr="00DF2413" w:rsidRDefault="00A74DCE" w:rsidP="00596807">
      <w:pPr>
        <w:numPr>
          <w:ilvl w:val="0"/>
          <w:numId w:val="15"/>
        </w:numPr>
        <w:rPr>
          <w:rFonts w:cs="Arial"/>
          <w:lang w:val="fr-CA"/>
        </w:rPr>
      </w:pPr>
      <w:r w:rsidRPr="00DF2413">
        <w:rPr>
          <w:rFonts w:eastAsia="Arial" w:cs="Arial"/>
          <w:lang w:val="fr-CA" w:bidi="fr-CA"/>
        </w:rPr>
        <w:t xml:space="preserve">Une liste de tous les contrats importants </w:t>
      </w:r>
      <w:r w:rsidR="00487FDE">
        <w:rPr>
          <w:rFonts w:eastAsia="Arial" w:cs="Arial"/>
          <w:lang w:val="fr-CA" w:bidi="fr-CA"/>
        </w:rPr>
        <w:t>conclu</w:t>
      </w:r>
      <w:r w:rsidRPr="00DF2413">
        <w:rPr>
          <w:rFonts w:eastAsia="Arial" w:cs="Arial"/>
          <w:lang w:val="fr-CA" w:bidi="fr-CA"/>
        </w:rPr>
        <w:t xml:space="preserve">s </w:t>
      </w:r>
      <w:r w:rsidR="00487FDE">
        <w:rPr>
          <w:rFonts w:eastAsia="Arial" w:cs="Arial"/>
          <w:lang w:val="fr-CA" w:bidi="fr-CA"/>
        </w:rPr>
        <w:t>par vous et/</w:t>
      </w:r>
      <w:r w:rsidRPr="00DF2413">
        <w:rPr>
          <w:rFonts w:eastAsia="Arial" w:cs="Arial"/>
          <w:lang w:val="fr-CA" w:bidi="fr-CA"/>
        </w:rPr>
        <w:t>ou l</w:t>
      </w:r>
      <w:r w:rsidR="00411F8B">
        <w:rPr>
          <w:rFonts w:eastAsia="Arial" w:cs="Arial"/>
          <w:lang w:val="fr-CA" w:bidi="fr-CA"/>
        </w:rPr>
        <w:t>’</w:t>
      </w:r>
      <w:r w:rsidRPr="00DF2413">
        <w:rPr>
          <w:rFonts w:eastAsia="Arial" w:cs="Arial"/>
          <w:lang w:val="fr-CA" w:bidi="fr-CA"/>
        </w:rPr>
        <w:t>organisation</w:t>
      </w:r>
    </w:p>
    <w:p w:rsidR="00596807" w:rsidRPr="00DF2413" w:rsidRDefault="00A74DCE" w:rsidP="00596807">
      <w:pPr>
        <w:numPr>
          <w:ilvl w:val="0"/>
          <w:numId w:val="15"/>
        </w:numPr>
        <w:rPr>
          <w:rFonts w:cs="Arial"/>
          <w:lang w:val="fr-CA"/>
        </w:rPr>
      </w:pPr>
      <w:r w:rsidRPr="00DF2413">
        <w:rPr>
          <w:rFonts w:eastAsia="Arial" w:cs="Arial"/>
          <w:lang w:val="fr-CA" w:bidi="fr-CA"/>
        </w:rPr>
        <w:t xml:space="preserve">Une liste de toutes les principales pratiques </w:t>
      </w:r>
      <w:r w:rsidR="00487FDE">
        <w:rPr>
          <w:rFonts w:eastAsia="Arial" w:cs="Arial"/>
          <w:lang w:val="fr-CA" w:bidi="fr-CA"/>
        </w:rPr>
        <w:t xml:space="preserve">en matière </w:t>
      </w:r>
      <w:r w:rsidRPr="00DF2413">
        <w:rPr>
          <w:rFonts w:eastAsia="Arial" w:cs="Arial"/>
          <w:lang w:val="fr-CA" w:bidi="fr-CA"/>
        </w:rPr>
        <w:t>de gouvernance</w:t>
      </w:r>
    </w:p>
    <w:p w:rsidR="00596807" w:rsidRPr="00DF2413" w:rsidRDefault="00A74DCE" w:rsidP="00596807">
      <w:pPr>
        <w:numPr>
          <w:ilvl w:val="0"/>
          <w:numId w:val="15"/>
        </w:numPr>
        <w:rPr>
          <w:rFonts w:cs="Arial"/>
          <w:lang w:val="fr-CA"/>
        </w:rPr>
      </w:pPr>
      <w:r w:rsidRPr="00DF2413">
        <w:rPr>
          <w:rFonts w:eastAsia="Arial" w:cs="Arial"/>
          <w:lang w:val="fr-CA" w:bidi="fr-CA"/>
        </w:rPr>
        <w:t>Une copie de tous les</w:t>
      </w:r>
      <w:r w:rsidR="00487FDE">
        <w:rPr>
          <w:rFonts w:eastAsia="Arial" w:cs="Arial"/>
          <w:lang w:val="fr-CA" w:bidi="fr-CA"/>
        </w:rPr>
        <w:t xml:space="preserve"> droits et restrictions relatif</w:t>
      </w:r>
      <w:r w:rsidRPr="00DF2413">
        <w:rPr>
          <w:rFonts w:eastAsia="Arial" w:cs="Arial"/>
          <w:lang w:val="fr-CA" w:bidi="fr-CA"/>
        </w:rPr>
        <w:t>s aux actions privilégiées (le cas échéant)</w:t>
      </w:r>
    </w:p>
    <w:p w:rsidR="00596807" w:rsidRPr="00DF2413" w:rsidRDefault="00A74DCE" w:rsidP="00596807">
      <w:pPr>
        <w:numPr>
          <w:ilvl w:val="0"/>
          <w:numId w:val="15"/>
        </w:numPr>
        <w:rPr>
          <w:rFonts w:cs="Arial"/>
          <w:lang w:val="fr-CA"/>
        </w:rPr>
      </w:pPr>
      <w:r w:rsidRPr="00DF2413">
        <w:rPr>
          <w:rFonts w:eastAsia="Arial" w:cs="Arial"/>
          <w:lang w:val="fr-CA" w:bidi="fr-CA"/>
        </w:rPr>
        <w:t>Références</w:t>
      </w:r>
    </w:p>
    <w:p w:rsidR="00596807" w:rsidRPr="00DF2413" w:rsidRDefault="00A74DCE" w:rsidP="00596807">
      <w:pPr>
        <w:numPr>
          <w:ilvl w:val="1"/>
          <w:numId w:val="15"/>
        </w:numPr>
        <w:rPr>
          <w:rFonts w:cs="Arial"/>
          <w:lang w:val="fr-CA"/>
        </w:rPr>
      </w:pPr>
      <w:r w:rsidRPr="00DF2413">
        <w:rPr>
          <w:rFonts w:eastAsia="Arial" w:cs="Arial"/>
          <w:lang w:val="fr-CA" w:bidi="fr-CA"/>
        </w:rPr>
        <w:t>Tout conseil d</w:t>
      </w:r>
      <w:r w:rsidR="00487FDE">
        <w:rPr>
          <w:rFonts w:eastAsia="Arial" w:cs="Arial"/>
          <w:lang w:val="fr-CA" w:bidi="fr-CA"/>
        </w:rPr>
        <w:t>’a</w:t>
      </w:r>
      <w:r w:rsidRPr="00DF2413">
        <w:rPr>
          <w:rFonts w:eastAsia="Arial" w:cs="Arial"/>
          <w:lang w:val="fr-CA" w:bidi="fr-CA"/>
        </w:rPr>
        <w:t>d</w:t>
      </w:r>
      <w:r w:rsidR="00487FDE">
        <w:rPr>
          <w:rFonts w:eastAsia="Arial" w:cs="Arial"/>
          <w:lang w:val="fr-CA" w:bidi="fr-CA"/>
        </w:rPr>
        <w:t>m</w:t>
      </w:r>
      <w:r w:rsidRPr="00DF2413">
        <w:rPr>
          <w:rFonts w:eastAsia="Arial" w:cs="Arial"/>
          <w:lang w:val="fr-CA" w:bidi="fr-CA"/>
        </w:rPr>
        <w:t>i</w:t>
      </w:r>
      <w:r w:rsidR="00487FDE">
        <w:rPr>
          <w:rFonts w:eastAsia="Arial" w:cs="Arial"/>
          <w:lang w:val="fr-CA" w:bidi="fr-CA"/>
        </w:rPr>
        <w:t>nistra</w:t>
      </w:r>
      <w:r w:rsidRPr="00DF2413">
        <w:rPr>
          <w:rFonts w:eastAsia="Arial" w:cs="Arial"/>
          <w:lang w:val="fr-CA" w:bidi="fr-CA"/>
        </w:rPr>
        <w:t>tion</w:t>
      </w:r>
    </w:p>
    <w:p w:rsidR="00596807" w:rsidRPr="00DF2413" w:rsidRDefault="00487FDE" w:rsidP="00596807">
      <w:pPr>
        <w:numPr>
          <w:ilvl w:val="1"/>
          <w:numId w:val="15"/>
        </w:numPr>
        <w:rPr>
          <w:rFonts w:cs="Arial"/>
          <w:lang w:val="fr-CA"/>
        </w:rPr>
      </w:pPr>
      <w:r>
        <w:rPr>
          <w:rFonts w:eastAsia="Arial" w:cs="Arial"/>
          <w:lang w:val="fr-CA" w:bidi="fr-CA"/>
        </w:rPr>
        <w:t>Conseil c</w:t>
      </w:r>
      <w:r w:rsidR="00A74DCE" w:rsidRPr="00DF2413">
        <w:rPr>
          <w:rFonts w:eastAsia="Arial" w:cs="Arial"/>
          <w:lang w:val="fr-CA" w:bidi="fr-CA"/>
        </w:rPr>
        <w:t>onsultatif</w:t>
      </w:r>
    </w:p>
    <w:p w:rsidR="00596807" w:rsidRPr="00DF2413" w:rsidRDefault="00A74DCE" w:rsidP="00596807">
      <w:pPr>
        <w:numPr>
          <w:ilvl w:val="1"/>
          <w:numId w:val="15"/>
        </w:numPr>
        <w:rPr>
          <w:rFonts w:cs="Arial"/>
          <w:lang w:val="fr-CA"/>
        </w:rPr>
      </w:pPr>
      <w:r w:rsidRPr="00DF2413">
        <w:rPr>
          <w:rFonts w:eastAsia="Arial" w:cs="Arial"/>
          <w:lang w:val="fr-CA" w:bidi="fr-CA"/>
        </w:rPr>
        <w:t>Partenaires intelligents</w:t>
      </w:r>
    </w:p>
    <w:p w:rsidR="00596807" w:rsidRPr="00DF2413" w:rsidRDefault="00A74DCE" w:rsidP="00596807">
      <w:pPr>
        <w:numPr>
          <w:ilvl w:val="1"/>
          <w:numId w:val="15"/>
        </w:numPr>
        <w:rPr>
          <w:rFonts w:cs="Arial"/>
          <w:lang w:val="fr-CA"/>
        </w:rPr>
      </w:pPr>
      <w:r w:rsidRPr="00DF2413">
        <w:rPr>
          <w:rFonts w:eastAsia="Arial" w:cs="Arial"/>
          <w:lang w:val="fr-CA" w:bidi="fr-CA"/>
        </w:rPr>
        <w:t xml:space="preserve">Investisseurs potentiels et </w:t>
      </w:r>
      <w:r w:rsidR="00487FDE">
        <w:rPr>
          <w:rFonts w:eastAsia="Arial" w:cs="Arial"/>
          <w:lang w:val="fr-CA" w:bidi="fr-CA"/>
        </w:rPr>
        <w:t>actuel</w:t>
      </w:r>
      <w:r w:rsidRPr="00DF2413">
        <w:rPr>
          <w:rFonts w:eastAsia="Arial" w:cs="Arial"/>
          <w:lang w:val="fr-CA" w:bidi="fr-CA"/>
        </w:rPr>
        <w:t>s</w:t>
      </w:r>
    </w:p>
    <w:p w:rsidR="00596807" w:rsidRPr="00DF2413" w:rsidRDefault="00A74DCE" w:rsidP="00596807">
      <w:pPr>
        <w:numPr>
          <w:ilvl w:val="1"/>
          <w:numId w:val="15"/>
        </w:numPr>
        <w:rPr>
          <w:rFonts w:cs="Arial"/>
          <w:lang w:val="fr-CA"/>
        </w:rPr>
      </w:pPr>
      <w:r w:rsidRPr="00DF2413">
        <w:rPr>
          <w:rFonts w:eastAsia="Arial" w:cs="Arial"/>
          <w:lang w:val="fr-CA" w:bidi="fr-CA"/>
        </w:rPr>
        <w:t>Vérificateur de l</w:t>
      </w:r>
      <w:r w:rsidR="00411F8B">
        <w:rPr>
          <w:rFonts w:eastAsia="Arial" w:cs="Arial"/>
          <w:lang w:val="fr-CA" w:bidi="fr-CA"/>
        </w:rPr>
        <w:t>’</w:t>
      </w:r>
      <w:r w:rsidRPr="00DF2413">
        <w:rPr>
          <w:rFonts w:eastAsia="Arial" w:cs="Arial"/>
          <w:lang w:val="fr-CA" w:bidi="fr-CA"/>
        </w:rPr>
        <w:t xml:space="preserve">organisation (le cas échéant) </w:t>
      </w:r>
    </w:p>
    <w:p w:rsidR="00596807" w:rsidRPr="00DF2413" w:rsidRDefault="00A74DCE" w:rsidP="00596807">
      <w:pPr>
        <w:numPr>
          <w:ilvl w:val="1"/>
          <w:numId w:val="15"/>
        </w:numPr>
        <w:rPr>
          <w:rFonts w:cs="Arial"/>
          <w:lang w:val="fr-CA"/>
        </w:rPr>
      </w:pPr>
      <w:r w:rsidRPr="00DF2413">
        <w:rPr>
          <w:rFonts w:eastAsia="Arial" w:cs="Arial"/>
          <w:lang w:val="fr-CA" w:bidi="fr-CA"/>
        </w:rPr>
        <w:t>Banquier commercial de l</w:t>
      </w:r>
      <w:r w:rsidR="00411F8B">
        <w:rPr>
          <w:rFonts w:eastAsia="Arial" w:cs="Arial"/>
          <w:lang w:val="fr-CA" w:bidi="fr-CA"/>
        </w:rPr>
        <w:t>’</w:t>
      </w:r>
      <w:r w:rsidRPr="00DF2413">
        <w:rPr>
          <w:rFonts w:eastAsia="Arial" w:cs="Arial"/>
          <w:lang w:val="fr-CA" w:bidi="fr-CA"/>
        </w:rPr>
        <w:t xml:space="preserve">organisation </w:t>
      </w:r>
    </w:p>
    <w:p w:rsidR="00596807" w:rsidRPr="00DF2413" w:rsidRDefault="00A74DCE" w:rsidP="00596807">
      <w:pPr>
        <w:numPr>
          <w:ilvl w:val="1"/>
          <w:numId w:val="15"/>
        </w:numPr>
        <w:rPr>
          <w:rFonts w:cs="Arial"/>
          <w:lang w:val="fr-CA"/>
        </w:rPr>
      </w:pPr>
      <w:r w:rsidRPr="00DF2413">
        <w:rPr>
          <w:rFonts w:eastAsia="Arial" w:cs="Arial"/>
          <w:lang w:val="fr-CA" w:bidi="fr-CA"/>
        </w:rPr>
        <w:t>Représenta</w:t>
      </w:r>
      <w:r w:rsidR="00487FDE">
        <w:rPr>
          <w:rFonts w:eastAsia="Arial" w:cs="Arial"/>
          <w:lang w:val="fr-CA" w:bidi="fr-CA"/>
        </w:rPr>
        <w:t>n</w:t>
      </w:r>
      <w:r w:rsidRPr="00DF2413">
        <w:rPr>
          <w:rFonts w:eastAsia="Arial" w:cs="Arial"/>
          <w:lang w:val="fr-CA" w:bidi="fr-CA"/>
        </w:rPr>
        <w:t>t</w:t>
      </w:r>
      <w:r w:rsidR="00487FDE">
        <w:rPr>
          <w:rFonts w:eastAsia="Arial" w:cs="Arial"/>
          <w:lang w:val="fr-CA" w:bidi="fr-CA"/>
        </w:rPr>
        <w:t xml:space="preserve"> </w:t>
      </w:r>
      <w:r w:rsidRPr="00DF2413">
        <w:rPr>
          <w:rFonts w:eastAsia="Arial" w:cs="Arial"/>
          <w:lang w:val="fr-CA" w:bidi="fr-CA"/>
        </w:rPr>
        <w:t>légal de l</w:t>
      </w:r>
      <w:r w:rsidR="00411F8B">
        <w:rPr>
          <w:rFonts w:eastAsia="Arial" w:cs="Arial"/>
          <w:lang w:val="fr-CA" w:bidi="fr-CA"/>
        </w:rPr>
        <w:t>’</w:t>
      </w:r>
      <w:r w:rsidRPr="00DF2413">
        <w:rPr>
          <w:rFonts w:eastAsia="Arial" w:cs="Arial"/>
          <w:lang w:val="fr-CA" w:bidi="fr-CA"/>
        </w:rPr>
        <w:t xml:space="preserve">organisation </w:t>
      </w:r>
    </w:p>
    <w:p w:rsidR="00596807" w:rsidRPr="00DF2413" w:rsidRDefault="00487FDE" w:rsidP="00596807">
      <w:pPr>
        <w:numPr>
          <w:ilvl w:val="0"/>
          <w:numId w:val="15"/>
        </w:numPr>
        <w:rPr>
          <w:rFonts w:cs="Arial"/>
          <w:lang w:val="fr-CA"/>
        </w:rPr>
      </w:pPr>
      <w:r>
        <w:rPr>
          <w:rFonts w:eastAsia="Arial" w:cs="Arial"/>
          <w:lang w:val="fr-CA" w:bidi="fr-CA"/>
        </w:rPr>
        <w:t>Toute autre pièce justificative</w:t>
      </w:r>
      <w:r w:rsidR="00A74DCE" w:rsidRPr="00DF2413">
        <w:rPr>
          <w:rFonts w:eastAsia="Arial" w:cs="Arial"/>
          <w:lang w:val="fr-CA" w:bidi="fr-CA"/>
        </w:rPr>
        <w:t xml:space="preserve"> que vous jugez pertinente à votre demande</w:t>
      </w:r>
    </w:p>
    <w:p w:rsidR="00596807" w:rsidRPr="00DF2413" w:rsidRDefault="00596807" w:rsidP="00596807">
      <w:pPr>
        <w:pStyle w:val="NoSpacing"/>
        <w:rPr>
          <w:lang w:val="fr-CA"/>
        </w:rPr>
      </w:pPr>
    </w:p>
    <w:p w:rsidR="00596807" w:rsidRPr="00DF2413" w:rsidRDefault="00596807" w:rsidP="00596807">
      <w:pPr>
        <w:pStyle w:val="NoSpacing"/>
        <w:rPr>
          <w:lang w:val="fr-CA"/>
        </w:rPr>
      </w:pPr>
    </w:p>
    <w:p w:rsidR="00596807" w:rsidRPr="00DF2413" w:rsidRDefault="00596807" w:rsidP="00596807">
      <w:pPr>
        <w:pStyle w:val="NoSpacing"/>
        <w:rPr>
          <w:lang w:val="fr-CA"/>
        </w:rPr>
      </w:pPr>
    </w:p>
    <w:p w:rsidR="00596807" w:rsidRPr="00DF2413" w:rsidRDefault="00596807" w:rsidP="00596807">
      <w:pPr>
        <w:pStyle w:val="NoSpacing"/>
        <w:rPr>
          <w:lang w:val="fr-CA"/>
        </w:rPr>
      </w:pPr>
    </w:p>
    <w:p w:rsidR="00596807" w:rsidRPr="00DF2413" w:rsidRDefault="00596807" w:rsidP="00596807">
      <w:pPr>
        <w:pStyle w:val="NoSpacing"/>
        <w:rPr>
          <w:lang w:val="fr-CA"/>
        </w:rPr>
      </w:pPr>
    </w:p>
    <w:p w:rsidR="00E52841" w:rsidRDefault="00E52841">
      <w:pPr>
        <w:spacing w:after="200" w:line="276" w:lineRule="auto"/>
        <w:rPr>
          <w:rFonts w:eastAsia="Arial" w:cs="Arial"/>
          <w:b/>
          <w:bCs/>
          <w:caps/>
          <w:color w:val="000000"/>
          <w:sz w:val="20"/>
          <w:szCs w:val="20"/>
          <w:lang w:val="fr-CA" w:bidi="fr-CA"/>
        </w:rPr>
      </w:pPr>
      <w:bookmarkStart w:id="3" w:name="_Toc413067129"/>
      <w:r>
        <w:rPr>
          <w:rFonts w:eastAsia="Arial" w:cs="Arial"/>
          <w:szCs w:val="20"/>
          <w:lang w:val="fr-CA" w:bidi="fr-CA"/>
        </w:rPr>
        <w:br w:type="page"/>
      </w:r>
    </w:p>
    <w:p w:rsidR="00E52841" w:rsidRDefault="00E52841" w:rsidP="00596807">
      <w:pPr>
        <w:pStyle w:val="Heading1"/>
        <w:rPr>
          <w:rFonts w:eastAsia="Arial" w:cs="Arial"/>
          <w:szCs w:val="20"/>
          <w:lang w:val="fr-CA" w:bidi="fr-CA"/>
        </w:rPr>
      </w:pPr>
    </w:p>
    <w:p w:rsidR="00596807" w:rsidRPr="00DF2413" w:rsidRDefault="00A74DCE" w:rsidP="00596807">
      <w:pPr>
        <w:pStyle w:val="Heading1"/>
        <w:rPr>
          <w:lang w:val="fr-CA"/>
        </w:rPr>
      </w:pPr>
      <w:r w:rsidRPr="00DF2413">
        <w:rPr>
          <w:rFonts w:eastAsia="Arial" w:cs="Arial"/>
          <w:szCs w:val="20"/>
          <w:lang w:val="fr-CA" w:bidi="fr-CA"/>
        </w:rPr>
        <w:t>MODÈLE DE PROPOSITION</w:t>
      </w:r>
      <w:bookmarkEnd w:id="3"/>
    </w:p>
    <w:bookmarkEnd w:id="1"/>
    <w:bookmarkEnd w:id="2"/>
    <w:p w:rsidR="00596807" w:rsidRPr="00DF2413" w:rsidRDefault="00596807" w:rsidP="00596807">
      <w:pPr>
        <w:pStyle w:val="NoSpacing"/>
        <w:ind w:left="142"/>
        <w:rPr>
          <w:rFonts w:cs="Arial"/>
          <w:lang w:val="fr-CA"/>
        </w:rPr>
      </w:pPr>
    </w:p>
    <w:p w:rsidR="00596807" w:rsidRPr="00DF2413" w:rsidRDefault="00A74DCE" w:rsidP="00596807">
      <w:pPr>
        <w:pStyle w:val="NoSpacing"/>
        <w:ind w:left="426"/>
        <w:rPr>
          <w:rFonts w:cs="Arial"/>
          <w:lang w:val="fr-CA"/>
        </w:rPr>
      </w:pPr>
      <w:r w:rsidRPr="00DF2413">
        <w:rPr>
          <w:rFonts w:eastAsia="Arial" w:cs="Arial"/>
          <w:lang w:val="fr-CA" w:bidi="fr-CA"/>
        </w:rPr>
        <w:t>Ce modèle a été conçu pour s</w:t>
      </w:r>
      <w:r w:rsidR="00411F8B">
        <w:rPr>
          <w:rFonts w:eastAsia="Arial" w:cs="Arial"/>
          <w:lang w:val="fr-CA" w:bidi="fr-CA"/>
        </w:rPr>
        <w:t>’</w:t>
      </w:r>
      <w:r w:rsidRPr="00DF2413">
        <w:rPr>
          <w:rFonts w:eastAsia="Arial" w:cs="Arial"/>
          <w:lang w:val="fr-CA" w:bidi="fr-CA"/>
        </w:rPr>
        <w:t>appliquer à tous les proposit</w:t>
      </w:r>
      <w:r w:rsidR="00156206">
        <w:rPr>
          <w:rFonts w:eastAsia="Arial" w:cs="Arial"/>
          <w:lang w:val="fr-CA" w:bidi="fr-CA"/>
        </w:rPr>
        <w:t>ions soumises dans le cadre du Programme de transition</w:t>
      </w:r>
      <w:r w:rsidRPr="00DF2413">
        <w:rPr>
          <w:rFonts w:eastAsia="Arial" w:cs="Arial"/>
          <w:lang w:val="fr-CA" w:bidi="fr-CA"/>
        </w:rPr>
        <w:t xml:space="preserve"> à l</w:t>
      </w:r>
      <w:r w:rsidR="00411F8B">
        <w:rPr>
          <w:rFonts w:eastAsia="Arial" w:cs="Arial"/>
          <w:lang w:val="fr-CA" w:bidi="fr-CA"/>
        </w:rPr>
        <w:t>’</w:t>
      </w:r>
      <w:r w:rsidRPr="00DF2413">
        <w:rPr>
          <w:rFonts w:eastAsia="Arial" w:cs="Arial"/>
          <w:lang w:val="fr-CA" w:bidi="fr-CA"/>
        </w:rPr>
        <w:t xml:space="preserve">échelle de la phase II </w:t>
      </w:r>
      <w:r w:rsidR="00156206">
        <w:rPr>
          <w:rFonts w:eastAsia="Arial" w:cs="Arial"/>
          <w:lang w:val="fr-CA" w:bidi="fr-CA"/>
        </w:rPr>
        <w:t>–</w:t>
      </w:r>
      <w:r w:rsidRPr="00DF2413">
        <w:rPr>
          <w:rFonts w:eastAsia="Arial" w:cs="Arial"/>
          <w:lang w:val="fr-CA" w:bidi="fr-CA"/>
        </w:rPr>
        <w:t xml:space="preserve"> </w:t>
      </w:r>
      <w:r w:rsidR="00156206">
        <w:rPr>
          <w:rFonts w:eastAsia="Arial" w:cs="Arial"/>
          <w:lang w:val="fr-CA" w:bidi="fr-CA"/>
        </w:rPr>
        <w:t xml:space="preserve">y compris les </w:t>
      </w:r>
      <w:r w:rsidRPr="00DF2413">
        <w:rPr>
          <w:rFonts w:eastAsia="Arial" w:cs="Arial"/>
          <w:lang w:val="fr-CA" w:bidi="fr-CA"/>
        </w:rPr>
        <w:t xml:space="preserve">produits, </w:t>
      </w:r>
      <w:r w:rsidR="00156206">
        <w:rPr>
          <w:rFonts w:eastAsia="Arial" w:cs="Arial"/>
          <w:lang w:val="fr-CA" w:bidi="fr-CA"/>
        </w:rPr>
        <w:t xml:space="preserve">les </w:t>
      </w:r>
      <w:r w:rsidRPr="00DF2413">
        <w:rPr>
          <w:rFonts w:eastAsia="Arial" w:cs="Arial"/>
          <w:lang w:val="fr-CA" w:bidi="fr-CA"/>
        </w:rPr>
        <w:t xml:space="preserve">services et/ou </w:t>
      </w:r>
      <w:r w:rsidR="00156206">
        <w:rPr>
          <w:rFonts w:eastAsia="Arial" w:cs="Arial"/>
          <w:lang w:val="fr-CA" w:bidi="fr-CA"/>
        </w:rPr>
        <w:t>les modifications de</w:t>
      </w:r>
      <w:r w:rsidRPr="00DF2413">
        <w:rPr>
          <w:rFonts w:eastAsia="Arial" w:cs="Arial"/>
          <w:lang w:val="fr-CA" w:bidi="fr-CA"/>
        </w:rPr>
        <w:t xml:space="preserve"> politiques. Veuillez remplir toutes les sections qui s</w:t>
      </w:r>
      <w:r w:rsidR="00411F8B">
        <w:rPr>
          <w:rFonts w:eastAsia="Arial" w:cs="Arial"/>
          <w:lang w:val="fr-CA" w:bidi="fr-CA"/>
        </w:rPr>
        <w:t>’</w:t>
      </w:r>
      <w:r w:rsidR="00156206">
        <w:rPr>
          <w:rFonts w:eastAsia="Arial" w:cs="Arial"/>
          <w:lang w:val="fr-CA" w:bidi="fr-CA"/>
        </w:rPr>
        <w:t>appliquent à votre proposition.</w:t>
      </w:r>
    </w:p>
    <w:p w:rsidR="00596807" w:rsidRPr="00DF2413" w:rsidRDefault="00596807" w:rsidP="00596807">
      <w:pPr>
        <w:pStyle w:val="NoSpacing"/>
        <w:rPr>
          <w:rFonts w:cs="Arial"/>
          <w:lang w:val="fr-CA"/>
        </w:rPr>
      </w:pPr>
    </w:p>
    <w:p w:rsidR="00E52841" w:rsidRDefault="00A74DCE" w:rsidP="007129E2">
      <w:pPr>
        <w:pStyle w:val="Heading2"/>
        <w:numPr>
          <w:ilvl w:val="0"/>
          <w:numId w:val="24"/>
        </w:numPr>
        <w:rPr>
          <w:rFonts w:cs="Arial"/>
          <w:b/>
          <w:lang w:val="fr-CA"/>
        </w:rPr>
      </w:pPr>
      <w:bookmarkStart w:id="4" w:name="_Toc413067130"/>
      <w:r w:rsidRPr="00DF2413">
        <w:rPr>
          <w:rFonts w:eastAsia="Arial" w:cs="Arial"/>
          <w:b/>
          <w:bCs/>
          <w:lang w:val="fr-CA" w:bidi="fr-CA"/>
        </w:rPr>
        <w:t>Sommaire</w:t>
      </w:r>
      <w:bookmarkEnd w:id="4"/>
    </w:p>
    <w:p w:rsidR="00E52841" w:rsidRPr="00E52841" w:rsidRDefault="00E52841" w:rsidP="00E52841">
      <w:pPr>
        <w:rPr>
          <w:lang w:val="fr-CA"/>
        </w:rPr>
      </w:pPr>
    </w:p>
    <w:p w:rsidR="00E52841" w:rsidRPr="00DF2413" w:rsidRDefault="00E52841" w:rsidP="00E52841">
      <w:pPr>
        <w:pStyle w:val="Default"/>
        <w:rPr>
          <w:sz w:val="22"/>
          <w:szCs w:val="22"/>
          <w:lang w:val="fr-CA"/>
        </w:rPr>
      </w:pPr>
      <w:r w:rsidRPr="00DF2413">
        <w:rPr>
          <w:rFonts w:eastAsia="Arial"/>
          <w:sz w:val="22"/>
          <w:szCs w:val="22"/>
          <w:lang w:val="fr-CA" w:bidi="fr-CA"/>
        </w:rPr>
        <w:t>Résumez brièvement l</w:t>
      </w:r>
      <w:r>
        <w:rPr>
          <w:rFonts w:eastAsia="Arial"/>
          <w:sz w:val="22"/>
          <w:szCs w:val="22"/>
          <w:lang w:val="fr-CA" w:bidi="fr-CA"/>
        </w:rPr>
        <w:t>’</w:t>
      </w:r>
      <w:r w:rsidRPr="00DF2413">
        <w:rPr>
          <w:rFonts w:eastAsia="Arial"/>
          <w:sz w:val="22"/>
          <w:szCs w:val="22"/>
          <w:lang w:val="fr-CA" w:bidi="fr-CA"/>
        </w:rPr>
        <w:t>innovation et la façon dont elle a franchi l</w:t>
      </w:r>
      <w:r>
        <w:rPr>
          <w:rFonts w:eastAsia="Arial"/>
          <w:sz w:val="22"/>
          <w:szCs w:val="22"/>
          <w:lang w:val="fr-CA" w:bidi="fr-CA"/>
        </w:rPr>
        <w:t>’</w:t>
      </w:r>
      <w:r w:rsidRPr="00DF2413">
        <w:rPr>
          <w:rFonts w:eastAsia="Arial"/>
          <w:sz w:val="22"/>
          <w:szCs w:val="22"/>
          <w:lang w:val="fr-CA" w:bidi="fr-CA"/>
        </w:rPr>
        <w:t>étape de la démonstration de principe et les résultats obtenus jusqu</w:t>
      </w:r>
      <w:r>
        <w:rPr>
          <w:rFonts w:eastAsia="Arial"/>
          <w:sz w:val="22"/>
          <w:szCs w:val="22"/>
          <w:lang w:val="fr-CA" w:bidi="fr-CA"/>
        </w:rPr>
        <w:t>’</w:t>
      </w:r>
      <w:r w:rsidRPr="00DF2413">
        <w:rPr>
          <w:rFonts w:eastAsia="Arial"/>
          <w:sz w:val="22"/>
          <w:szCs w:val="22"/>
          <w:lang w:val="fr-CA" w:bidi="fr-CA"/>
        </w:rPr>
        <w:t>à maintenant. Veuillez décrire comment vous définissez la démonstration de princi</w:t>
      </w:r>
      <w:r>
        <w:rPr>
          <w:rFonts w:eastAsia="Arial"/>
          <w:sz w:val="22"/>
          <w:szCs w:val="22"/>
          <w:lang w:val="fr-CA" w:bidi="fr-CA"/>
        </w:rPr>
        <w:t>pe et comment GDC facili</w:t>
      </w:r>
      <w:r w:rsidRPr="00DF2413">
        <w:rPr>
          <w:rFonts w:eastAsia="Arial"/>
          <w:sz w:val="22"/>
          <w:szCs w:val="22"/>
          <w:lang w:val="fr-CA" w:bidi="fr-CA"/>
        </w:rPr>
        <w:t>t</w:t>
      </w:r>
      <w:r>
        <w:rPr>
          <w:rFonts w:eastAsia="Arial"/>
          <w:sz w:val="22"/>
          <w:szCs w:val="22"/>
          <w:lang w:val="fr-CA" w:bidi="fr-CA"/>
        </w:rPr>
        <w:t>era son déploiement</w:t>
      </w:r>
      <w:r w:rsidRPr="00DF2413">
        <w:rPr>
          <w:rFonts w:eastAsia="Arial"/>
          <w:sz w:val="22"/>
          <w:szCs w:val="22"/>
          <w:lang w:val="fr-CA" w:bidi="fr-CA"/>
        </w:rPr>
        <w:t xml:space="preserve"> à </w:t>
      </w:r>
      <w:r>
        <w:rPr>
          <w:rFonts w:eastAsia="Arial"/>
          <w:sz w:val="22"/>
          <w:szCs w:val="22"/>
          <w:lang w:val="fr-CA" w:bidi="fr-CA"/>
        </w:rPr>
        <w:t xml:space="preserve">grande </w:t>
      </w:r>
      <w:r w:rsidRPr="00DF2413">
        <w:rPr>
          <w:rFonts w:eastAsia="Arial"/>
          <w:sz w:val="22"/>
          <w:szCs w:val="22"/>
          <w:lang w:val="fr-CA" w:bidi="fr-CA"/>
        </w:rPr>
        <w:t>échelle. Veuillez décrire ce que signifie la transition à l</w:t>
      </w:r>
      <w:r>
        <w:rPr>
          <w:rFonts w:eastAsia="Arial"/>
          <w:sz w:val="22"/>
          <w:szCs w:val="22"/>
          <w:lang w:val="fr-CA" w:bidi="fr-CA"/>
        </w:rPr>
        <w:t>’</w:t>
      </w:r>
      <w:r w:rsidRPr="00DF2413">
        <w:rPr>
          <w:rFonts w:eastAsia="Arial"/>
          <w:sz w:val="22"/>
          <w:szCs w:val="22"/>
          <w:lang w:val="fr-CA" w:bidi="fr-CA"/>
        </w:rPr>
        <w:t>échelle de votre proposition et, s</w:t>
      </w:r>
      <w:r>
        <w:rPr>
          <w:rFonts w:eastAsia="Arial"/>
          <w:sz w:val="22"/>
          <w:szCs w:val="22"/>
          <w:lang w:val="fr-CA" w:bidi="fr-CA"/>
        </w:rPr>
        <w:t>i possible, l</w:t>
      </w:r>
      <w:r w:rsidRPr="00DF2413">
        <w:rPr>
          <w:rFonts w:eastAsia="Arial"/>
          <w:sz w:val="22"/>
          <w:szCs w:val="22"/>
          <w:lang w:val="fr-CA" w:bidi="fr-CA"/>
        </w:rPr>
        <w:t xml:space="preserve">e </w:t>
      </w:r>
      <w:r>
        <w:rPr>
          <w:rFonts w:eastAsia="Arial"/>
          <w:sz w:val="22"/>
          <w:szCs w:val="22"/>
          <w:lang w:val="fr-CA" w:bidi="fr-CA"/>
        </w:rPr>
        <w:t xml:space="preserve">moment où </w:t>
      </w:r>
      <w:r w:rsidRPr="00DF2413">
        <w:rPr>
          <w:rFonts w:eastAsia="Arial"/>
          <w:sz w:val="22"/>
          <w:szCs w:val="22"/>
          <w:lang w:val="fr-CA" w:bidi="fr-CA"/>
        </w:rPr>
        <w:t xml:space="preserve">vous </w:t>
      </w:r>
      <w:r>
        <w:rPr>
          <w:rFonts w:eastAsia="Arial"/>
          <w:sz w:val="22"/>
          <w:szCs w:val="22"/>
          <w:lang w:val="fr-CA" w:bidi="fr-CA"/>
        </w:rPr>
        <w:t>e</w:t>
      </w:r>
      <w:r w:rsidRPr="00DF2413">
        <w:rPr>
          <w:rFonts w:eastAsia="Arial"/>
          <w:sz w:val="22"/>
          <w:szCs w:val="22"/>
          <w:lang w:val="fr-CA" w:bidi="fr-CA"/>
        </w:rPr>
        <w:t>s</w:t>
      </w:r>
      <w:r>
        <w:rPr>
          <w:rFonts w:eastAsia="Arial"/>
          <w:sz w:val="22"/>
          <w:szCs w:val="22"/>
          <w:lang w:val="fr-CA" w:bidi="fr-CA"/>
        </w:rPr>
        <w:t>tim</w:t>
      </w:r>
      <w:r w:rsidRPr="00DF2413">
        <w:rPr>
          <w:rFonts w:eastAsia="Arial"/>
          <w:sz w:val="22"/>
          <w:szCs w:val="22"/>
          <w:lang w:val="fr-CA" w:bidi="fr-CA"/>
        </w:rPr>
        <w:t xml:space="preserve">ez que le projet sera durable (sans subvention supplémentaire). Veuillez fournir une estimation du temps requis pour </w:t>
      </w:r>
      <w:r>
        <w:rPr>
          <w:rFonts w:eastAsia="Arial"/>
          <w:sz w:val="22"/>
          <w:szCs w:val="22"/>
          <w:lang w:val="fr-CA" w:bidi="fr-CA"/>
        </w:rPr>
        <w:t>réaliser</w:t>
      </w:r>
      <w:r w:rsidRPr="00DF2413">
        <w:rPr>
          <w:rFonts w:eastAsia="Arial"/>
          <w:sz w:val="22"/>
          <w:szCs w:val="22"/>
          <w:lang w:val="fr-CA" w:bidi="fr-CA"/>
        </w:rPr>
        <w:t xml:space="preserve"> la transition à l</w:t>
      </w:r>
      <w:r>
        <w:rPr>
          <w:rFonts w:eastAsia="Arial"/>
          <w:sz w:val="22"/>
          <w:szCs w:val="22"/>
          <w:lang w:val="fr-CA" w:bidi="fr-CA"/>
        </w:rPr>
        <w:t>’</w:t>
      </w:r>
      <w:r w:rsidRPr="00DF2413">
        <w:rPr>
          <w:rFonts w:eastAsia="Arial"/>
          <w:sz w:val="22"/>
          <w:szCs w:val="22"/>
          <w:lang w:val="fr-CA" w:bidi="fr-CA"/>
        </w:rPr>
        <w:t xml:space="preserve">échelle ou </w:t>
      </w:r>
      <w:r>
        <w:rPr>
          <w:rFonts w:eastAsia="Arial"/>
          <w:sz w:val="22"/>
          <w:szCs w:val="22"/>
          <w:lang w:val="fr-CA" w:bidi="fr-CA"/>
        </w:rPr>
        <w:t>obtenir</w:t>
      </w:r>
      <w:r w:rsidRPr="00DF2413">
        <w:rPr>
          <w:rFonts w:eastAsia="Arial"/>
          <w:sz w:val="22"/>
          <w:szCs w:val="22"/>
          <w:lang w:val="fr-CA" w:bidi="fr-CA"/>
        </w:rPr>
        <w:t xml:space="preserve"> un impact significatif. Décri</w:t>
      </w:r>
      <w:r>
        <w:rPr>
          <w:rFonts w:eastAsia="Arial"/>
          <w:sz w:val="22"/>
          <w:szCs w:val="22"/>
          <w:lang w:val="fr-CA" w:bidi="fr-CA"/>
        </w:rPr>
        <w:t>vez</w:t>
      </w:r>
      <w:r w:rsidRPr="00DF2413">
        <w:rPr>
          <w:rFonts w:eastAsia="Arial"/>
          <w:sz w:val="22"/>
          <w:szCs w:val="22"/>
          <w:lang w:val="fr-CA" w:bidi="fr-CA"/>
        </w:rPr>
        <w:t xml:space="preserve"> le rôle de </w:t>
      </w:r>
      <w:r w:rsidRPr="00DF2413">
        <w:rPr>
          <w:rFonts w:eastAsia="Arial"/>
          <w:b/>
          <w:bCs/>
          <w:sz w:val="22"/>
          <w:szCs w:val="22"/>
          <w:lang w:val="fr-CA" w:bidi="fr-CA"/>
        </w:rPr>
        <w:t>l</w:t>
      </w:r>
      <w:r>
        <w:rPr>
          <w:rFonts w:eastAsia="Arial"/>
          <w:b/>
          <w:bCs/>
          <w:sz w:val="22"/>
          <w:szCs w:val="22"/>
          <w:lang w:val="fr-CA" w:bidi="fr-CA"/>
        </w:rPr>
        <w:t>’</w:t>
      </w:r>
      <w:r w:rsidRPr="00DF2413">
        <w:rPr>
          <w:rFonts w:eastAsia="Arial"/>
          <w:b/>
          <w:bCs/>
          <w:sz w:val="22"/>
          <w:szCs w:val="22"/>
          <w:lang w:val="fr-CA" w:bidi="fr-CA"/>
        </w:rPr>
        <w:t>Innovation intégrée</w:t>
      </w:r>
      <w:r w:rsidRPr="00DF2413">
        <w:rPr>
          <w:rFonts w:eastAsia="Arial"/>
          <w:sz w:val="22"/>
          <w:szCs w:val="22"/>
          <w:lang w:val="fr-CA" w:bidi="fr-CA"/>
        </w:rPr>
        <w:t xml:space="preserve"> qui permettra le </w:t>
      </w:r>
      <w:r>
        <w:rPr>
          <w:rFonts w:eastAsia="Arial"/>
          <w:sz w:val="22"/>
          <w:szCs w:val="22"/>
          <w:lang w:val="fr-CA" w:bidi="fr-CA"/>
        </w:rPr>
        <w:t xml:space="preserve">déploiement </w:t>
      </w:r>
      <w:r w:rsidRPr="00DF2413">
        <w:rPr>
          <w:rFonts w:eastAsia="Arial"/>
          <w:sz w:val="22"/>
          <w:szCs w:val="22"/>
          <w:lang w:val="fr-CA" w:bidi="fr-CA"/>
        </w:rPr>
        <w:t>à l</w:t>
      </w:r>
      <w:r>
        <w:rPr>
          <w:rFonts w:eastAsia="Arial"/>
          <w:sz w:val="22"/>
          <w:szCs w:val="22"/>
          <w:lang w:val="fr-CA" w:bidi="fr-CA"/>
        </w:rPr>
        <w:t>’échelle de votre projet. F</w:t>
      </w:r>
      <w:r w:rsidRPr="00DF2413">
        <w:rPr>
          <w:rFonts w:eastAsia="Arial"/>
          <w:sz w:val="22"/>
          <w:szCs w:val="22"/>
          <w:lang w:val="fr-CA" w:bidi="fr-CA"/>
        </w:rPr>
        <w:t>o</w:t>
      </w:r>
      <w:r>
        <w:rPr>
          <w:rFonts w:eastAsia="Arial"/>
          <w:sz w:val="22"/>
          <w:szCs w:val="22"/>
          <w:lang w:val="fr-CA" w:bidi="fr-CA"/>
        </w:rPr>
        <w:t>ur</w:t>
      </w:r>
      <w:r w:rsidRPr="00DF2413">
        <w:rPr>
          <w:rFonts w:eastAsia="Arial"/>
          <w:sz w:val="22"/>
          <w:szCs w:val="22"/>
          <w:lang w:val="fr-CA" w:bidi="fr-CA"/>
        </w:rPr>
        <w:t>n</w:t>
      </w:r>
      <w:r>
        <w:rPr>
          <w:rFonts w:eastAsia="Arial"/>
          <w:sz w:val="22"/>
          <w:szCs w:val="22"/>
          <w:lang w:val="fr-CA" w:bidi="fr-CA"/>
        </w:rPr>
        <w:t>isse</w:t>
      </w:r>
      <w:r w:rsidRPr="00DF2413">
        <w:rPr>
          <w:rFonts w:eastAsia="Arial"/>
          <w:sz w:val="22"/>
          <w:szCs w:val="22"/>
          <w:lang w:val="fr-CA" w:bidi="fr-CA"/>
        </w:rPr>
        <w:t>z un bref résumé du plan d</w:t>
      </w:r>
      <w:r>
        <w:rPr>
          <w:rFonts w:eastAsia="Arial"/>
          <w:sz w:val="22"/>
          <w:szCs w:val="22"/>
          <w:lang w:val="fr-CA" w:bidi="fr-CA"/>
        </w:rPr>
        <w:t>e travail</w:t>
      </w:r>
      <w:r w:rsidRPr="00DF2413">
        <w:rPr>
          <w:rFonts w:eastAsia="Arial"/>
          <w:sz w:val="22"/>
          <w:szCs w:val="22"/>
          <w:lang w:val="fr-CA" w:bidi="fr-CA"/>
        </w:rPr>
        <w:t xml:space="preserve"> ou d</w:t>
      </w:r>
      <w:r>
        <w:rPr>
          <w:rFonts w:eastAsia="Arial"/>
          <w:sz w:val="22"/>
          <w:szCs w:val="22"/>
          <w:lang w:val="fr-CA" w:bidi="fr-CA"/>
        </w:rPr>
        <w:t>’</w:t>
      </w:r>
      <w:r w:rsidRPr="00DF2413">
        <w:rPr>
          <w:rFonts w:eastAsia="Arial"/>
          <w:sz w:val="22"/>
          <w:szCs w:val="22"/>
          <w:lang w:val="fr-CA" w:bidi="fr-CA"/>
        </w:rPr>
        <w:t>exécution proposé pour réaliser le déploiement à l</w:t>
      </w:r>
      <w:r>
        <w:rPr>
          <w:rFonts w:eastAsia="Arial"/>
          <w:sz w:val="22"/>
          <w:szCs w:val="22"/>
          <w:lang w:val="fr-CA" w:bidi="fr-CA"/>
        </w:rPr>
        <w:t>’</w:t>
      </w:r>
      <w:r w:rsidRPr="00DF2413">
        <w:rPr>
          <w:rFonts w:eastAsia="Arial"/>
          <w:sz w:val="22"/>
          <w:szCs w:val="22"/>
          <w:lang w:val="fr-CA" w:bidi="fr-CA"/>
        </w:rPr>
        <w:t>échelle dans un délai de deux à quatre ans, en soulignant l</w:t>
      </w:r>
      <w:r>
        <w:rPr>
          <w:rFonts w:eastAsia="Arial"/>
          <w:sz w:val="22"/>
          <w:szCs w:val="22"/>
          <w:lang w:val="fr-CA" w:bidi="fr-CA"/>
        </w:rPr>
        <w:t>’</w:t>
      </w:r>
      <w:r w:rsidRPr="00DF2413">
        <w:rPr>
          <w:rFonts w:eastAsia="Arial"/>
          <w:sz w:val="22"/>
          <w:szCs w:val="22"/>
          <w:lang w:val="fr-CA" w:bidi="fr-CA"/>
        </w:rPr>
        <w:t>impact sur la santé et votre proposition de va</w:t>
      </w:r>
      <w:r>
        <w:rPr>
          <w:rFonts w:eastAsia="Arial"/>
          <w:sz w:val="22"/>
          <w:szCs w:val="22"/>
          <w:lang w:val="fr-CA" w:bidi="fr-CA"/>
        </w:rPr>
        <w:t>leur.</w:t>
      </w:r>
    </w:p>
    <w:p w:rsidR="00E52841" w:rsidRPr="00DF2413" w:rsidRDefault="00E52841" w:rsidP="00E52841">
      <w:pPr>
        <w:pStyle w:val="Default"/>
        <w:ind w:left="720"/>
        <w:rPr>
          <w:sz w:val="22"/>
          <w:szCs w:val="22"/>
          <w:u w:val="single"/>
          <w:lang w:val="fr-CA"/>
        </w:rPr>
      </w:pPr>
    </w:p>
    <w:p w:rsidR="00E52841" w:rsidRPr="00DF2413" w:rsidRDefault="00E52841" w:rsidP="00E52841">
      <w:pPr>
        <w:pStyle w:val="Default"/>
        <w:ind w:left="720"/>
        <w:rPr>
          <w:sz w:val="22"/>
          <w:szCs w:val="22"/>
          <w:lang w:val="fr-CA"/>
        </w:rPr>
      </w:pPr>
      <w:r w:rsidRPr="00DF2413">
        <w:rPr>
          <w:rFonts w:eastAsia="Arial"/>
          <w:sz w:val="22"/>
          <w:szCs w:val="22"/>
          <w:u w:val="single"/>
          <w:lang w:val="fr-CA" w:bidi="fr-CA"/>
        </w:rPr>
        <w:t xml:space="preserve">Pour les innovations empruntant une </w:t>
      </w:r>
      <w:r>
        <w:rPr>
          <w:rFonts w:eastAsia="Arial"/>
          <w:sz w:val="22"/>
          <w:szCs w:val="22"/>
          <w:u w:val="single"/>
          <w:lang w:val="fr-CA" w:bidi="fr-CA"/>
        </w:rPr>
        <w:t>filière</w:t>
      </w:r>
      <w:r w:rsidRPr="00DF2413">
        <w:rPr>
          <w:rFonts w:eastAsia="Arial"/>
          <w:sz w:val="22"/>
          <w:szCs w:val="22"/>
          <w:u w:val="single"/>
          <w:lang w:val="fr-CA" w:bidi="fr-CA"/>
        </w:rPr>
        <w:t xml:space="preserve"> privée de déploiement à l</w:t>
      </w:r>
      <w:r>
        <w:rPr>
          <w:rFonts w:eastAsia="Arial"/>
          <w:sz w:val="22"/>
          <w:szCs w:val="22"/>
          <w:u w:val="single"/>
          <w:lang w:val="fr-CA" w:bidi="fr-CA"/>
        </w:rPr>
        <w:t>’</w:t>
      </w:r>
      <w:r w:rsidRPr="00DF2413">
        <w:rPr>
          <w:rFonts w:eastAsia="Arial"/>
          <w:sz w:val="22"/>
          <w:szCs w:val="22"/>
          <w:u w:val="single"/>
          <w:lang w:val="fr-CA" w:bidi="fr-CA"/>
        </w:rPr>
        <w:t>échelle (par exemple, ce</w:t>
      </w:r>
      <w:r>
        <w:rPr>
          <w:rFonts w:eastAsia="Arial"/>
          <w:sz w:val="22"/>
          <w:szCs w:val="22"/>
          <w:u w:val="single"/>
          <w:lang w:val="fr-CA" w:bidi="fr-CA"/>
        </w:rPr>
        <w:t>lles</w:t>
      </w:r>
      <w:r w:rsidRPr="00DF2413">
        <w:rPr>
          <w:rFonts w:eastAsia="Arial"/>
          <w:sz w:val="22"/>
          <w:szCs w:val="22"/>
          <w:u w:val="single"/>
          <w:lang w:val="fr-CA" w:bidi="fr-CA"/>
        </w:rPr>
        <w:t xml:space="preserve"> qui </w:t>
      </w:r>
      <w:r>
        <w:rPr>
          <w:rFonts w:eastAsia="Arial"/>
          <w:sz w:val="22"/>
          <w:szCs w:val="22"/>
          <w:u w:val="single"/>
          <w:lang w:val="fr-CA" w:bidi="fr-CA"/>
        </w:rPr>
        <w:t>produis</w:t>
      </w:r>
      <w:r w:rsidRPr="00DF2413">
        <w:rPr>
          <w:rFonts w:eastAsia="Arial"/>
          <w:sz w:val="22"/>
          <w:szCs w:val="22"/>
          <w:u w:val="single"/>
          <w:lang w:val="fr-CA" w:bidi="fr-CA"/>
        </w:rPr>
        <w:t xml:space="preserve">ent des revenus en offrant un produit ou </w:t>
      </w:r>
      <w:r>
        <w:rPr>
          <w:rFonts w:eastAsia="Arial"/>
          <w:sz w:val="22"/>
          <w:szCs w:val="22"/>
          <w:u w:val="single"/>
          <w:lang w:val="fr-CA" w:bidi="fr-CA"/>
        </w:rPr>
        <w:t xml:space="preserve">un </w:t>
      </w:r>
      <w:r w:rsidRPr="00DF2413">
        <w:rPr>
          <w:rFonts w:eastAsia="Arial"/>
          <w:sz w:val="22"/>
          <w:szCs w:val="22"/>
          <w:u w:val="single"/>
          <w:lang w:val="fr-CA" w:bidi="fr-CA"/>
        </w:rPr>
        <w:t>service)</w:t>
      </w:r>
      <w:r w:rsidRPr="00DF2413">
        <w:rPr>
          <w:rFonts w:eastAsia="Arial"/>
          <w:sz w:val="22"/>
          <w:szCs w:val="22"/>
          <w:lang w:val="fr-CA" w:bidi="fr-CA"/>
        </w:rPr>
        <w:t>, décrivez le marché cible, les données financières, les projections de ventes brutes et de bénéfices, et les besoins financiers pour réaliser le déploiement à l</w:t>
      </w:r>
      <w:r>
        <w:rPr>
          <w:rFonts w:eastAsia="Arial"/>
          <w:sz w:val="22"/>
          <w:szCs w:val="22"/>
          <w:lang w:val="fr-CA" w:bidi="fr-CA"/>
        </w:rPr>
        <w:t>’</w:t>
      </w:r>
      <w:r w:rsidRPr="00DF2413">
        <w:rPr>
          <w:rFonts w:eastAsia="Arial"/>
          <w:sz w:val="22"/>
          <w:szCs w:val="22"/>
          <w:lang w:val="fr-CA" w:bidi="fr-CA"/>
        </w:rPr>
        <w:t>échelle dans un délai de deux à quatre ans.</w:t>
      </w:r>
    </w:p>
    <w:p w:rsidR="00E52841" w:rsidRPr="00DF2413" w:rsidRDefault="00E52841" w:rsidP="00E52841">
      <w:pPr>
        <w:pStyle w:val="Default"/>
        <w:ind w:left="720"/>
        <w:rPr>
          <w:sz w:val="22"/>
          <w:szCs w:val="22"/>
          <w:lang w:val="fr-CA"/>
        </w:rPr>
      </w:pPr>
    </w:p>
    <w:p w:rsidR="00E52841" w:rsidRPr="00DF2413" w:rsidRDefault="00E52841" w:rsidP="00E52841">
      <w:pPr>
        <w:pStyle w:val="Default"/>
        <w:ind w:left="720"/>
        <w:rPr>
          <w:sz w:val="22"/>
          <w:szCs w:val="22"/>
          <w:lang w:val="fr-CA"/>
        </w:rPr>
      </w:pPr>
      <w:r w:rsidRPr="00DF2413">
        <w:rPr>
          <w:rFonts w:eastAsia="Arial"/>
          <w:sz w:val="22"/>
          <w:szCs w:val="22"/>
          <w:u w:val="single"/>
          <w:lang w:val="fr-CA" w:bidi="fr-CA"/>
        </w:rPr>
        <w:t xml:space="preserve">Pour les innovations empruntant une </w:t>
      </w:r>
      <w:r>
        <w:rPr>
          <w:rFonts w:eastAsia="Arial"/>
          <w:sz w:val="22"/>
          <w:szCs w:val="22"/>
          <w:u w:val="single"/>
          <w:lang w:val="fr-CA" w:bidi="fr-CA"/>
        </w:rPr>
        <w:t>filièr</w:t>
      </w:r>
      <w:r w:rsidRPr="00DF2413">
        <w:rPr>
          <w:rFonts w:eastAsia="Arial"/>
          <w:sz w:val="22"/>
          <w:szCs w:val="22"/>
          <w:u w:val="single"/>
          <w:lang w:val="fr-CA" w:bidi="fr-CA"/>
        </w:rPr>
        <w:t>e publique de déploiement à l</w:t>
      </w:r>
      <w:r>
        <w:rPr>
          <w:rFonts w:eastAsia="Arial"/>
          <w:sz w:val="22"/>
          <w:szCs w:val="22"/>
          <w:u w:val="single"/>
          <w:lang w:val="fr-CA" w:bidi="fr-CA"/>
        </w:rPr>
        <w:t>’échelle (par exemple, celles</w:t>
      </w:r>
      <w:r w:rsidRPr="00DF2413">
        <w:rPr>
          <w:rFonts w:eastAsia="Arial"/>
          <w:sz w:val="22"/>
          <w:szCs w:val="22"/>
          <w:u w:val="single"/>
          <w:lang w:val="fr-CA" w:bidi="fr-CA"/>
        </w:rPr>
        <w:t xml:space="preserve"> qui dém</w:t>
      </w:r>
      <w:r>
        <w:rPr>
          <w:rFonts w:eastAsia="Arial"/>
          <w:sz w:val="22"/>
          <w:szCs w:val="22"/>
          <w:u w:val="single"/>
          <w:lang w:val="fr-CA" w:bidi="fr-CA"/>
        </w:rPr>
        <w:t>ontrent des économies de coûts pour</w:t>
      </w:r>
      <w:r w:rsidRPr="00DF2413">
        <w:rPr>
          <w:rFonts w:eastAsia="Arial"/>
          <w:sz w:val="22"/>
          <w:szCs w:val="22"/>
          <w:u w:val="single"/>
          <w:lang w:val="fr-CA" w:bidi="fr-CA"/>
        </w:rPr>
        <w:t xml:space="preserve"> des entités publiques)</w:t>
      </w:r>
      <w:r w:rsidRPr="00DF2413">
        <w:rPr>
          <w:rFonts w:eastAsia="Arial"/>
          <w:sz w:val="22"/>
          <w:szCs w:val="22"/>
          <w:lang w:val="fr-CA" w:bidi="fr-CA"/>
        </w:rPr>
        <w:t xml:space="preserve">, décrivez </w:t>
      </w:r>
      <w:r>
        <w:rPr>
          <w:rFonts w:eastAsia="Arial"/>
          <w:sz w:val="22"/>
          <w:szCs w:val="22"/>
          <w:lang w:val="fr-CA" w:bidi="fr-CA"/>
        </w:rPr>
        <w:t xml:space="preserve">la population visée, </w:t>
      </w:r>
      <w:r w:rsidRPr="00DF2413">
        <w:rPr>
          <w:rFonts w:eastAsia="Arial"/>
          <w:sz w:val="22"/>
          <w:szCs w:val="22"/>
          <w:lang w:val="fr-CA" w:bidi="fr-CA"/>
        </w:rPr>
        <w:t>les décideurs/organismes ciblés par cette innovation, le cheminement de la mise en œuvre et les besoins à combler pour réaliser le déploiement à l</w:t>
      </w:r>
      <w:r>
        <w:rPr>
          <w:rFonts w:eastAsia="Arial"/>
          <w:sz w:val="22"/>
          <w:szCs w:val="22"/>
          <w:lang w:val="fr-CA" w:bidi="fr-CA"/>
        </w:rPr>
        <w:t>’</w:t>
      </w:r>
      <w:r w:rsidRPr="00DF2413">
        <w:rPr>
          <w:rFonts w:eastAsia="Arial"/>
          <w:sz w:val="22"/>
          <w:szCs w:val="22"/>
          <w:lang w:val="fr-CA" w:bidi="fr-CA"/>
        </w:rPr>
        <w:t>échelle dans</w:t>
      </w:r>
      <w:r>
        <w:rPr>
          <w:rFonts w:eastAsia="Arial"/>
          <w:sz w:val="22"/>
          <w:szCs w:val="22"/>
          <w:lang w:val="fr-CA" w:bidi="fr-CA"/>
        </w:rPr>
        <w:t xml:space="preserve"> un délai de deux à quatre ans.</w:t>
      </w:r>
    </w:p>
    <w:p w:rsidR="00E52841" w:rsidRPr="00DF2413" w:rsidRDefault="00E52841" w:rsidP="00E52841">
      <w:pPr>
        <w:pStyle w:val="Default"/>
        <w:ind w:left="720"/>
        <w:rPr>
          <w:sz w:val="22"/>
          <w:szCs w:val="22"/>
          <w:lang w:val="fr-CA"/>
        </w:rPr>
      </w:pPr>
    </w:p>
    <w:p w:rsidR="00E52841" w:rsidRPr="00DF2413" w:rsidRDefault="00E52841" w:rsidP="00E52841">
      <w:pPr>
        <w:pStyle w:val="Default"/>
        <w:ind w:left="360"/>
        <w:rPr>
          <w:sz w:val="22"/>
          <w:szCs w:val="22"/>
          <w:lang w:val="fr-CA"/>
        </w:rPr>
      </w:pPr>
      <w:r w:rsidRPr="00DF2413">
        <w:rPr>
          <w:rFonts w:eastAsia="Arial"/>
          <w:sz w:val="22"/>
          <w:szCs w:val="22"/>
          <w:lang w:val="fr-CA" w:bidi="fr-CA"/>
        </w:rPr>
        <w:t>Décrivez brièvement les partenariats que</w:t>
      </w:r>
      <w:r>
        <w:rPr>
          <w:rFonts w:eastAsia="Arial"/>
          <w:sz w:val="22"/>
          <w:szCs w:val="22"/>
          <w:lang w:val="fr-CA" w:bidi="fr-CA"/>
        </w:rPr>
        <w:t xml:space="preserve"> vous avez conclus et le/s partenaire/s</w:t>
      </w:r>
      <w:r w:rsidRPr="00DF2413">
        <w:rPr>
          <w:rFonts w:eastAsia="Arial"/>
          <w:sz w:val="22"/>
          <w:szCs w:val="22"/>
          <w:lang w:val="fr-CA" w:bidi="fr-CA"/>
        </w:rPr>
        <w:t xml:space="preserve"> de contrepartie qui financer</w:t>
      </w:r>
      <w:r>
        <w:rPr>
          <w:rFonts w:eastAsia="Arial"/>
          <w:sz w:val="22"/>
          <w:szCs w:val="22"/>
          <w:lang w:val="fr-CA" w:bidi="fr-CA"/>
        </w:rPr>
        <w:t>a/ont</w:t>
      </w:r>
      <w:r w:rsidRPr="00DF2413">
        <w:rPr>
          <w:rFonts w:eastAsia="Arial"/>
          <w:sz w:val="22"/>
          <w:szCs w:val="22"/>
          <w:lang w:val="fr-CA" w:bidi="fr-CA"/>
        </w:rPr>
        <w:t xml:space="preserve"> et faciliter</w:t>
      </w:r>
      <w:r>
        <w:rPr>
          <w:rFonts w:eastAsia="Arial"/>
          <w:sz w:val="22"/>
          <w:szCs w:val="22"/>
          <w:lang w:val="fr-CA" w:bidi="fr-CA"/>
        </w:rPr>
        <w:t>a/ont</w:t>
      </w:r>
      <w:r w:rsidRPr="00DF2413">
        <w:rPr>
          <w:rFonts w:eastAsia="Arial"/>
          <w:sz w:val="22"/>
          <w:szCs w:val="22"/>
          <w:lang w:val="fr-CA" w:bidi="fr-CA"/>
        </w:rPr>
        <w:t xml:space="preserve"> le déploiement à l</w:t>
      </w:r>
      <w:r>
        <w:rPr>
          <w:rFonts w:eastAsia="Arial"/>
          <w:sz w:val="22"/>
          <w:szCs w:val="22"/>
          <w:lang w:val="fr-CA" w:bidi="fr-CA"/>
        </w:rPr>
        <w:t>’</w:t>
      </w:r>
      <w:r w:rsidRPr="00DF2413">
        <w:rPr>
          <w:rFonts w:eastAsia="Arial"/>
          <w:sz w:val="22"/>
          <w:szCs w:val="22"/>
          <w:lang w:val="fr-CA" w:bidi="fr-CA"/>
        </w:rPr>
        <w:t>échelle de votre innovation pour qu</w:t>
      </w:r>
      <w:r>
        <w:rPr>
          <w:rFonts w:eastAsia="Arial"/>
          <w:sz w:val="22"/>
          <w:szCs w:val="22"/>
          <w:lang w:val="fr-CA" w:bidi="fr-CA"/>
        </w:rPr>
        <w:t>’</w:t>
      </w:r>
      <w:r w:rsidRPr="00DF2413">
        <w:rPr>
          <w:rFonts w:eastAsia="Arial"/>
          <w:sz w:val="22"/>
          <w:szCs w:val="22"/>
          <w:lang w:val="fr-CA" w:bidi="fr-CA"/>
        </w:rPr>
        <w:t xml:space="preserve">elle produise les résultats attendus et ait un grand impact. </w:t>
      </w:r>
      <w:r>
        <w:rPr>
          <w:rFonts w:eastAsia="Arial"/>
          <w:sz w:val="22"/>
          <w:szCs w:val="22"/>
          <w:lang w:val="fr-CA" w:bidi="fr-CA"/>
        </w:rPr>
        <w:t>Ce sommaire</w:t>
      </w:r>
      <w:r w:rsidRPr="00DF2413">
        <w:rPr>
          <w:rFonts w:eastAsia="Arial"/>
          <w:sz w:val="22"/>
          <w:szCs w:val="22"/>
          <w:lang w:val="fr-CA" w:bidi="fr-CA"/>
        </w:rPr>
        <w:t xml:space="preserve"> ne doit pas dépasser une page.</w:t>
      </w:r>
    </w:p>
    <w:p w:rsidR="00E52841" w:rsidRPr="00DF2413" w:rsidRDefault="00E52841" w:rsidP="00E52841">
      <w:pPr>
        <w:pStyle w:val="NoSpacing"/>
        <w:rPr>
          <w:rFonts w:cs="Arial"/>
          <w:lang w:val="fr-CA"/>
        </w:rPr>
      </w:pPr>
    </w:p>
    <w:p w:rsidR="00E52841" w:rsidRPr="00DF2413" w:rsidRDefault="00E52841" w:rsidP="00E52841">
      <w:pPr>
        <w:pStyle w:val="NoSpacing"/>
        <w:ind w:firstLine="360"/>
        <w:rPr>
          <w:rFonts w:cs="Arial"/>
          <w:noProof/>
          <w:sz w:val="24"/>
          <w:szCs w:val="24"/>
          <w:lang w:val="fr-CA" w:eastAsia="en-CA"/>
        </w:rPr>
      </w:pPr>
      <w:r>
        <w:rPr>
          <w:rFonts w:cs="Arial"/>
          <w:noProof/>
          <w:sz w:val="24"/>
          <w:szCs w:val="24"/>
          <w:lang w:val="en-CA" w:eastAsia="en-CA"/>
        </w:rPr>
        <mc:AlternateContent>
          <mc:Choice Requires="wps">
            <w:drawing>
              <wp:inline distT="0" distB="0" distL="0" distR="0" wp14:anchorId="27BD0DAD" wp14:editId="1AC2671D">
                <wp:extent cx="5801360" cy="625475"/>
                <wp:effectExtent l="9525" t="9525" r="8890" b="12700"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36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841" w:rsidRPr="00A11EFA" w:rsidRDefault="00E52841" w:rsidP="00E528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width:456.8pt;height: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eBKwIAAFIEAAAOAAAAZHJzL2Uyb0RvYy54bWysVNtu2zAMfR+wfxD0vtjO4jQ14hRdugwD&#10;ugvQ7gMUWY6FSaImKbGzry8lp1l2exnmB4EUqUPykPTyZtCKHITzEkxNi0lOiTAcGml2Nf3yuHm1&#10;oMQHZhqmwIiaHoWnN6uXL5a9rcQUOlCNcARBjK96W9MuBFtlmeed0MxPwAqDxhacZgFVt8sax3pE&#10;1yqb5vk868E11gEX3uPt3Wikq4TftoKHT23rRSCqpphbSKdL5zae2WrJqp1jtpP8lAb7hyw0kwaD&#10;nqHuWGBk7+RvUFpyBx7aMOGgM2hbyUWqAasp8l+qeeiYFakWJMfbM03+/8Hyj4fPjsgGe1dQYpjG&#10;Hj2KIZA3MJDpIvLTW1+h24NFxzDgPfqmWr29B/7VEwPrjpmduHUO+k6wBvMr4svs4umI4yPItv8A&#10;DcZh+wAJaGidjuQhHQTRsU/Hc29iLhwvy0VevJ6jiaNtPi1nV2UKwarn19b58E6AJlGoqcPeJ3R2&#10;uPchZsOqZ5cYzIOSzUYqlRS3266VIweGc7JJ3wn9JzdlSF/T63JajgT8FSJP358gtAw48Erqmi7O&#10;TqyKtL01TRrHwKQaZUxZmROPkbqRxDBsh1NfttAckVEH42DjIqLQgftOSY9DXVP/bc+coES9N9iV&#10;62I2i1uQlFl5NUXFXVq2lxZmOELVNFAyiuswbs7eOrnrMNI4BwZusZOtTCTHlo9ZnfLGwU3cn5Ys&#10;bsalnrx+/ApWTwAAAP//AwBQSwMEFAAGAAgAAAAhAFS1ATnbAAAABAEAAA8AAABkcnMvZG93bnJl&#10;di54bWxMj0FPwzAMhe9I/IfISFwQS8egdKXphJBA7AYDwTVrvLYicUqSdeXfY7jAxXrWs977XK0m&#10;Z8WIIfaeFMxnGQikxpueWgWvL/fnBYiYNBltPaGCL4ywqo+PKl0af6BnHDepFRxCsdQKupSGUsrY&#10;dOh0nPkBib2dD04nXkMrTdAHDndWXmRZLp3uiRs6PeBdh83HZu8UFJeP43tcL57emnxnl+nsenz4&#10;DEqdnky3NyASTunvGH7wGR1qZtr6PZkorAJ+JP1O9pbzRQ5iy6K4AllX8j98/Q0AAP//AwBQSwEC&#10;LQAUAAYACAAAACEAtoM4kv4AAADhAQAAEwAAAAAAAAAAAAAAAAAAAAAAW0NvbnRlbnRfVHlwZXNd&#10;LnhtbFBLAQItABQABgAIAAAAIQA4/SH/1gAAAJQBAAALAAAAAAAAAAAAAAAAAC8BAABfcmVscy8u&#10;cmVsc1BLAQItABQABgAIAAAAIQBQqZeBKwIAAFIEAAAOAAAAAAAAAAAAAAAAAC4CAABkcnMvZTJv&#10;RG9jLnhtbFBLAQItABQABgAIAAAAIQBUtQE52wAAAAQBAAAPAAAAAAAAAAAAAAAAAIUEAABkcnMv&#10;ZG93bnJldi54bWxQSwUGAAAAAAQABADzAAAAjQUAAAAA&#10;">
                <v:textbox>
                  <w:txbxContent>
                    <w:p w:rsidR="00E52841" w:rsidRPr="00A11EFA" w:rsidRDefault="00E52841" w:rsidP="00E52841"/>
                  </w:txbxContent>
                </v:textbox>
                <w10:anchorlock/>
              </v:shape>
            </w:pict>
          </mc:Fallback>
        </mc:AlternateContent>
      </w:r>
    </w:p>
    <w:p w:rsidR="00E52841" w:rsidRPr="00E52841" w:rsidRDefault="00E52841" w:rsidP="00E52841">
      <w:pPr>
        <w:rPr>
          <w:lang w:val="fr-CA"/>
        </w:rPr>
      </w:pPr>
    </w:p>
    <w:p w:rsidR="00E52841" w:rsidRPr="00E52841" w:rsidRDefault="00E52841" w:rsidP="00E52841">
      <w:pPr>
        <w:pStyle w:val="NoSpacing"/>
        <w:rPr>
          <w:lang w:val="fr-CA"/>
        </w:rPr>
      </w:pPr>
    </w:p>
    <w:p w:rsidR="00596807" w:rsidRPr="00E52841" w:rsidRDefault="00596807" w:rsidP="00E52841">
      <w:pPr>
        <w:rPr>
          <w:lang w:val="fr-CA"/>
        </w:rPr>
        <w:sectPr w:rsidR="00596807" w:rsidRPr="00E52841" w:rsidSect="00E52841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1584" w:footer="765" w:gutter="0"/>
          <w:cols w:space="720"/>
          <w:titlePg/>
          <w:docGrid w:linePitch="326"/>
        </w:sectPr>
      </w:pPr>
    </w:p>
    <w:p w:rsidR="00596807" w:rsidRPr="00DF2413" w:rsidRDefault="00596807" w:rsidP="00596807">
      <w:pPr>
        <w:pStyle w:val="Heading2"/>
        <w:numPr>
          <w:ilvl w:val="0"/>
          <w:numId w:val="0"/>
        </w:numPr>
        <w:ind w:left="720" w:hanging="360"/>
        <w:rPr>
          <w:rFonts w:cs="Arial"/>
          <w:lang w:val="fr-CA"/>
        </w:rPr>
      </w:pPr>
    </w:p>
    <w:p w:rsidR="00596807" w:rsidRPr="00DF2413" w:rsidRDefault="00596807" w:rsidP="00596807">
      <w:pPr>
        <w:pStyle w:val="NoSpacing"/>
        <w:rPr>
          <w:rFonts w:cs="Arial"/>
          <w:lang w:val="fr-CA"/>
        </w:rPr>
      </w:pPr>
    </w:p>
    <w:p w:rsidR="00596807" w:rsidRPr="00DF2413" w:rsidRDefault="00156206" w:rsidP="00596807">
      <w:pPr>
        <w:pStyle w:val="Heading2"/>
        <w:numPr>
          <w:ilvl w:val="0"/>
          <w:numId w:val="24"/>
        </w:numPr>
        <w:rPr>
          <w:rFonts w:cs="Arial"/>
          <w:b/>
          <w:caps/>
          <w:lang w:val="fr-CA"/>
        </w:rPr>
      </w:pPr>
      <w:bookmarkStart w:id="5" w:name="_Toc413067131"/>
      <w:r>
        <w:rPr>
          <w:rFonts w:eastAsia="Arial" w:cs="Arial"/>
          <w:b/>
          <w:bCs/>
          <w:lang w:val="fr-CA" w:bidi="fr-CA"/>
        </w:rPr>
        <w:t>Défi en</w:t>
      </w:r>
      <w:r w:rsidR="00A74DCE" w:rsidRPr="00DF2413">
        <w:rPr>
          <w:rFonts w:eastAsia="Arial" w:cs="Arial"/>
          <w:b/>
          <w:bCs/>
          <w:lang w:val="fr-CA" w:bidi="fr-CA"/>
        </w:rPr>
        <w:t xml:space="preserve"> santé mondiale</w:t>
      </w:r>
      <w:bookmarkEnd w:id="5"/>
    </w:p>
    <w:p w:rsidR="00596807" w:rsidRPr="00DF2413" w:rsidRDefault="00596807" w:rsidP="00596807">
      <w:pPr>
        <w:pStyle w:val="NoSpacing"/>
        <w:rPr>
          <w:rFonts w:cs="Arial"/>
          <w:lang w:val="fr-CA"/>
        </w:rPr>
      </w:pPr>
    </w:p>
    <w:p w:rsidR="00596807" w:rsidRPr="00DF2413" w:rsidRDefault="00A74DCE" w:rsidP="00596807">
      <w:pPr>
        <w:pStyle w:val="ListParagraph"/>
        <w:rPr>
          <w:rFonts w:cs="Arial"/>
          <w:lang w:val="fr-CA" w:eastAsia="en-CA"/>
        </w:rPr>
      </w:pPr>
      <w:r w:rsidRPr="00DF2413">
        <w:rPr>
          <w:rFonts w:eastAsia="Arial" w:cs="Arial"/>
          <w:lang w:val="fr-CA" w:eastAsia="en-CA" w:bidi="fr-CA"/>
        </w:rPr>
        <w:t xml:space="preserve">Veuillez décrire </w:t>
      </w:r>
      <w:r w:rsidR="00DF2413" w:rsidRPr="00DF2413">
        <w:rPr>
          <w:rFonts w:eastAsia="Arial" w:cs="Arial"/>
          <w:lang w:val="fr-CA" w:eastAsia="en-CA" w:bidi="fr-CA"/>
        </w:rPr>
        <w:t>le défi</w:t>
      </w:r>
      <w:r w:rsidRPr="00DF2413">
        <w:rPr>
          <w:rFonts w:eastAsia="Arial" w:cs="Arial"/>
          <w:lang w:val="fr-CA" w:eastAsia="en-CA" w:bidi="fr-CA"/>
        </w:rPr>
        <w:t xml:space="preserve"> </w:t>
      </w:r>
      <w:r w:rsidR="00156206">
        <w:rPr>
          <w:rFonts w:eastAsia="Arial" w:cs="Arial"/>
          <w:lang w:val="fr-CA" w:eastAsia="en-CA" w:bidi="fr-CA"/>
        </w:rPr>
        <w:t>en</w:t>
      </w:r>
      <w:r w:rsidRPr="00DF2413">
        <w:rPr>
          <w:rFonts w:eastAsia="Arial" w:cs="Arial"/>
          <w:lang w:val="fr-CA" w:eastAsia="en-CA" w:bidi="fr-CA"/>
        </w:rPr>
        <w:t xml:space="preserve"> santé mondiale que vous ciblez.</w:t>
      </w:r>
    </w:p>
    <w:p w:rsidR="00596807" w:rsidRPr="00DF2413" w:rsidRDefault="00596807" w:rsidP="00596807">
      <w:pPr>
        <w:pStyle w:val="ListParagraph"/>
        <w:rPr>
          <w:rFonts w:cs="Arial"/>
          <w:lang w:val="fr-CA" w:eastAsia="en-CA"/>
        </w:rPr>
      </w:pPr>
    </w:p>
    <w:p w:rsidR="00596807" w:rsidRPr="00DF2413" w:rsidRDefault="00981030" w:rsidP="00596807">
      <w:pPr>
        <w:pStyle w:val="ListParagraph"/>
        <w:rPr>
          <w:rFonts w:cs="Arial"/>
          <w:lang w:val="fr-CA" w:eastAsia="en-CA"/>
        </w:rPr>
      </w:pPr>
      <w:r>
        <w:rPr>
          <w:rFonts w:cs="Arial"/>
          <w:noProof/>
          <w:sz w:val="24"/>
          <w:szCs w:val="24"/>
          <w:lang w:val="en-CA" w:eastAsia="en-CA"/>
        </w:rPr>
        <mc:AlternateContent>
          <mc:Choice Requires="wps">
            <w:drawing>
              <wp:inline distT="0" distB="0" distL="0" distR="0">
                <wp:extent cx="5695315" cy="625475"/>
                <wp:effectExtent l="9525" t="9525" r="10160" b="12700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31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691" w:rsidRPr="00A11EFA" w:rsidRDefault="00493691" w:rsidP="005968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27" type="#_x0000_t202" style="width:448.45pt;height: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9vLQIAAFkEAAAOAAAAZHJzL2Uyb0RvYy54bWysVNuO2yAQfa/Uf0C8N07SOLux4qy22aaq&#10;tL1Iu/0AjLGNCgwFEnv79TvgJE1vL1X9gBhmOJw5M+P1zaAVOQjnJZiSziZTSoThUEvTlvTL4+7V&#10;NSU+MFMzBUaU9El4erN5+WLd20LMoQNVC0cQxPiityXtQrBFlnneCc38BKww6GzAaRbQdG1WO9Yj&#10;ulbZfDpdZj242jrgwns8vRuddJPwm0bw8KlpvAhElRS5hbS6tFZxzTZrVrSO2U7yIw32Dyw0kwYf&#10;PUPdscDI3snfoLTkDjw0YcJBZ9A0kouUA2Yzm/6SzUPHrEi5oDjenmXy/w+Wfzx8dkTWWDuUxzCN&#10;NXoUQyBvYCCzWdSnt77AsAeLgWHAc4xNuXp7D/yrJwa2HTOtuHUO+k6wGvmlm9nF1RHHR5Cq/wA1&#10;vsP2ARLQ0DgdxUM5CKIjkadzbSIXjof5cpW/nuWUcPQt5/niKo/kMlacblvnwzsBmsRNSR3WPqGz&#10;w70PY+gpJD7mQcl6J5VKhmurrXLkwLBPduk7ov8UpgzpS7rK5/kowF8hpun7E4SWARteSV3S63MQ&#10;K6Jsb02d2jEwqcY9ZqcMJhl1jNKNIoahGsaSncpTQf2EwjoY+xvnETcduO+U9NjbJfXf9swJStR7&#10;g8VZzRaLOAzJWORXczTcpae69DDDEaqkgZJxuw3jAO2tk22HL43tYOAWC9rIpHVkPLI60sf+TdU6&#10;zlockEs7Rf34I2yeAQAA//8DAFBLAwQUAAYACAAAACEAmwqIvNsAAAAEAQAADwAAAGRycy9kb3du&#10;cmV2LnhtbEyPzU7DMBCE70i8g7VIXBB1+AtJyKZCSCB6g4Lg6sbbJMJeB9tNw9tjuMBlpdGMZr6t&#10;l7M1YiIfBscIZ4sMBHHr9MAdwuvL/WkBIkTFWhnHhPBFAZbN4UGtKu32/EzTOnYilXCoFEIf41hJ&#10;GdqerAoLNxInb+u8VTFJ30nt1T6VWyPPsyyXVg2cFno10l1P7cd6ZxGKy8fpPawunt7afGvKeHI9&#10;PXx6xOOj+fYGRKQ5/oXhBz+hQ5OYNm7HOgiDkB6Jvzd5RZmXIDYIZXEFsqnlf/jmGwAA//8DAFBL&#10;AQItABQABgAIAAAAIQC2gziS/gAAAOEBAAATAAAAAAAAAAAAAAAAAAAAAABbQ29udGVudF9UeXBl&#10;c10ueG1sUEsBAi0AFAAGAAgAAAAhADj9If/WAAAAlAEAAAsAAAAAAAAAAAAAAAAALwEAAF9yZWxz&#10;Ly5yZWxzUEsBAi0AFAAGAAgAAAAhAFaUn28tAgAAWQQAAA4AAAAAAAAAAAAAAAAALgIAAGRycy9l&#10;Mm9Eb2MueG1sUEsBAi0AFAAGAAgAAAAhAJsKiLzbAAAABAEAAA8AAAAAAAAAAAAAAAAAhwQAAGRy&#10;cy9kb3ducmV2LnhtbFBLBQYAAAAABAAEAPMAAACPBQAAAAA=&#10;">
                <v:textbox>
                  <w:txbxContent>
                    <w:p w:rsidR="00493691" w:rsidRPr="00A11EFA" w:rsidRDefault="00493691" w:rsidP="00596807"/>
                  </w:txbxContent>
                </v:textbox>
                <w10:anchorlock/>
              </v:shape>
            </w:pict>
          </mc:Fallback>
        </mc:AlternateContent>
      </w:r>
    </w:p>
    <w:p w:rsidR="00596807" w:rsidRPr="009D33BC" w:rsidRDefault="00596807" w:rsidP="009D33BC">
      <w:pPr>
        <w:rPr>
          <w:rFonts w:cs="Arial"/>
          <w:lang w:val="fr-CA" w:eastAsia="en-CA"/>
        </w:rPr>
      </w:pPr>
    </w:p>
    <w:p w:rsidR="00596807" w:rsidRPr="00DF2413" w:rsidRDefault="00156206" w:rsidP="00596807">
      <w:pPr>
        <w:pStyle w:val="Heading2"/>
        <w:numPr>
          <w:ilvl w:val="0"/>
          <w:numId w:val="24"/>
        </w:numPr>
        <w:rPr>
          <w:rFonts w:cs="Arial"/>
          <w:b/>
          <w:caps/>
          <w:lang w:val="fr-CA"/>
        </w:rPr>
      </w:pPr>
      <w:bookmarkStart w:id="6" w:name="_Toc413067132"/>
      <w:r>
        <w:rPr>
          <w:rFonts w:eastAsia="Arial" w:cs="Arial"/>
          <w:b/>
          <w:bCs/>
          <w:lang w:val="fr-CA" w:bidi="fr-CA"/>
        </w:rPr>
        <w:t>Innovation –</w:t>
      </w:r>
      <w:r w:rsidR="00A74DCE" w:rsidRPr="00DF2413">
        <w:rPr>
          <w:rFonts w:eastAsia="Arial" w:cs="Arial"/>
          <w:b/>
          <w:bCs/>
          <w:lang w:val="fr-CA" w:bidi="fr-CA"/>
        </w:rPr>
        <w:t xml:space="preserve"> Démonstration de principe</w:t>
      </w:r>
      <w:bookmarkEnd w:id="6"/>
    </w:p>
    <w:p w:rsidR="00596807" w:rsidRPr="00DF2413" w:rsidRDefault="00596807" w:rsidP="00596807">
      <w:pPr>
        <w:pStyle w:val="NoSpacing"/>
        <w:rPr>
          <w:rFonts w:cs="Arial"/>
          <w:lang w:val="fr-CA"/>
        </w:rPr>
      </w:pPr>
    </w:p>
    <w:p w:rsidR="00596807" w:rsidRPr="00DF2413" w:rsidRDefault="00A74DCE" w:rsidP="00596807">
      <w:pPr>
        <w:pStyle w:val="NoSpacing"/>
        <w:ind w:left="426"/>
        <w:rPr>
          <w:lang w:val="fr-CA"/>
        </w:rPr>
      </w:pPr>
      <w:r w:rsidRPr="00DF2413">
        <w:rPr>
          <w:rFonts w:eastAsia="Arial" w:cs="Arial"/>
          <w:lang w:val="fr-CA" w:bidi="fr-CA"/>
        </w:rPr>
        <w:t xml:space="preserve">En une phrase, veuillez décrire votre innovation et </w:t>
      </w:r>
      <w:r w:rsidR="00325364">
        <w:rPr>
          <w:rFonts w:eastAsia="Arial" w:cs="Arial"/>
          <w:lang w:val="fr-CA" w:bidi="fr-CA"/>
        </w:rPr>
        <w:t xml:space="preserve">les </w:t>
      </w:r>
      <w:r w:rsidRPr="00DF2413">
        <w:rPr>
          <w:rFonts w:eastAsia="Arial" w:cs="Arial"/>
          <w:lang w:val="fr-CA" w:bidi="fr-CA"/>
        </w:rPr>
        <w:t xml:space="preserve">résultats de haut niveau </w:t>
      </w:r>
      <w:r w:rsidR="00325364">
        <w:rPr>
          <w:rFonts w:eastAsia="Arial" w:cs="Arial"/>
          <w:lang w:val="fr-CA" w:bidi="fr-CA"/>
        </w:rPr>
        <w:t xml:space="preserve">obtenus </w:t>
      </w:r>
      <w:r w:rsidRPr="00DF2413">
        <w:rPr>
          <w:rFonts w:eastAsia="Arial" w:cs="Arial"/>
          <w:lang w:val="fr-CA" w:bidi="fr-CA"/>
        </w:rPr>
        <w:t>jusqu</w:t>
      </w:r>
      <w:r w:rsidR="00411F8B">
        <w:rPr>
          <w:rFonts w:eastAsia="Arial" w:cs="Arial"/>
          <w:lang w:val="fr-CA" w:bidi="fr-CA"/>
        </w:rPr>
        <w:t>’</w:t>
      </w:r>
      <w:r w:rsidR="00325364">
        <w:rPr>
          <w:rFonts w:eastAsia="Arial" w:cs="Arial"/>
          <w:lang w:val="fr-CA" w:bidi="fr-CA"/>
        </w:rPr>
        <w:t>ici</w:t>
      </w:r>
      <w:r w:rsidRPr="00DF2413">
        <w:rPr>
          <w:rFonts w:eastAsia="Arial" w:cs="Arial"/>
          <w:lang w:val="fr-CA" w:bidi="fr-CA"/>
        </w:rPr>
        <w:t xml:space="preserve"> en fonction de </w:t>
      </w:r>
      <w:r w:rsidR="00325364">
        <w:rPr>
          <w:rFonts w:eastAsia="Arial" w:cs="Arial"/>
          <w:lang w:val="fr-CA" w:bidi="fr-CA"/>
        </w:rPr>
        <w:t xml:space="preserve">votre </w:t>
      </w:r>
      <w:r w:rsidR="00325364" w:rsidRPr="00DF2413">
        <w:rPr>
          <w:rFonts w:eastAsia="Arial" w:cs="Arial"/>
          <w:lang w:val="fr-CA" w:bidi="fr-CA"/>
        </w:rPr>
        <w:t>CGRR</w:t>
      </w:r>
      <w:r w:rsidR="00325364">
        <w:rPr>
          <w:rFonts w:eastAsia="Arial" w:cs="Arial"/>
          <w:lang w:val="fr-CA" w:bidi="fr-CA"/>
        </w:rPr>
        <w:t xml:space="preserve"> pour la démonstration de principe</w:t>
      </w:r>
      <w:r w:rsidRPr="00DF2413">
        <w:rPr>
          <w:rFonts w:eastAsia="Arial" w:cs="Arial"/>
          <w:lang w:val="fr-CA" w:bidi="fr-CA"/>
        </w:rPr>
        <w:t xml:space="preserve">. Indiquez quelle démonstration de principe ou programme similaire </w:t>
      </w:r>
      <w:r w:rsidR="00325364">
        <w:rPr>
          <w:rFonts w:eastAsia="Arial" w:cs="Arial"/>
          <w:lang w:val="fr-CA" w:bidi="fr-CA"/>
        </w:rPr>
        <w:t xml:space="preserve">de </w:t>
      </w:r>
      <w:r w:rsidRPr="00DF2413">
        <w:rPr>
          <w:rFonts w:eastAsia="Arial" w:cs="Arial"/>
          <w:lang w:val="fr-CA" w:bidi="fr-CA"/>
        </w:rPr>
        <w:t xml:space="preserve">GDC </w:t>
      </w:r>
      <w:r w:rsidR="00325364">
        <w:rPr>
          <w:rFonts w:eastAsia="Arial" w:cs="Arial"/>
          <w:lang w:val="fr-CA" w:bidi="fr-CA"/>
        </w:rPr>
        <w:t>au</w:t>
      </w:r>
      <w:r w:rsidRPr="00DF2413">
        <w:rPr>
          <w:rFonts w:eastAsia="Arial" w:cs="Arial"/>
          <w:lang w:val="fr-CA" w:bidi="fr-CA"/>
        </w:rPr>
        <w:t>que</w:t>
      </w:r>
      <w:r w:rsidR="00325364">
        <w:rPr>
          <w:rFonts w:eastAsia="Arial" w:cs="Arial"/>
          <w:lang w:val="fr-CA" w:bidi="fr-CA"/>
        </w:rPr>
        <w:t>l ce projet donne suite</w:t>
      </w:r>
      <w:r w:rsidRPr="00DF2413">
        <w:rPr>
          <w:rFonts w:eastAsia="Arial" w:cs="Arial"/>
          <w:lang w:val="fr-CA" w:bidi="fr-CA"/>
        </w:rPr>
        <w:t>, le cas échéant, et les fonds reçus de GDC et d</w:t>
      </w:r>
      <w:r w:rsidR="00411F8B">
        <w:rPr>
          <w:rFonts w:eastAsia="Arial" w:cs="Arial"/>
          <w:lang w:val="fr-CA" w:bidi="fr-CA"/>
        </w:rPr>
        <w:t>’</w:t>
      </w:r>
      <w:r w:rsidRPr="00DF2413">
        <w:rPr>
          <w:rFonts w:eastAsia="Arial" w:cs="Arial"/>
          <w:lang w:val="fr-CA" w:bidi="fr-CA"/>
        </w:rPr>
        <w:t xml:space="preserve">autres </w:t>
      </w:r>
      <w:r w:rsidR="00325364">
        <w:rPr>
          <w:rFonts w:eastAsia="Arial" w:cs="Arial"/>
          <w:lang w:val="fr-CA" w:bidi="fr-CA"/>
        </w:rPr>
        <w:t>sources pour c</w:t>
      </w:r>
      <w:r w:rsidRPr="00DF2413">
        <w:rPr>
          <w:rFonts w:eastAsia="Arial" w:cs="Arial"/>
          <w:lang w:val="fr-CA" w:bidi="fr-CA"/>
        </w:rPr>
        <w:t>e précédent</w:t>
      </w:r>
      <w:r w:rsidR="00325364">
        <w:rPr>
          <w:rFonts w:eastAsia="Arial" w:cs="Arial"/>
          <w:lang w:val="fr-CA" w:bidi="fr-CA"/>
        </w:rPr>
        <w:t xml:space="preserve"> programme</w:t>
      </w:r>
      <w:r w:rsidRPr="00DF2413">
        <w:rPr>
          <w:rFonts w:eastAsia="Arial" w:cs="Arial"/>
          <w:lang w:val="fr-CA" w:bidi="fr-CA"/>
        </w:rPr>
        <w:t>, le cas échéant.</w:t>
      </w:r>
    </w:p>
    <w:p w:rsidR="00596807" w:rsidRPr="00DF2413" w:rsidRDefault="00596807" w:rsidP="00596807">
      <w:pPr>
        <w:pStyle w:val="NoSpacing"/>
        <w:rPr>
          <w:rFonts w:cs="Arial"/>
          <w:lang w:val="fr-CA"/>
        </w:rPr>
      </w:pPr>
    </w:p>
    <w:p w:rsidR="00596807" w:rsidRPr="00DF2413" w:rsidRDefault="00981030" w:rsidP="00596807">
      <w:pPr>
        <w:pStyle w:val="NoSpacing"/>
        <w:rPr>
          <w:rFonts w:cs="Arial"/>
          <w:lang w:val="fr-CA"/>
        </w:rPr>
      </w:pPr>
      <w:r>
        <w:rPr>
          <w:rFonts w:cs="Arial"/>
          <w:noProof/>
          <w:sz w:val="24"/>
          <w:szCs w:val="24"/>
          <w:lang w:val="en-CA" w:eastAsia="en-CA"/>
        </w:rPr>
        <mc:AlternateContent>
          <mc:Choice Requires="wps">
            <w:drawing>
              <wp:inline distT="0" distB="0" distL="0" distR="0">
                <wp:extent cx="5695315" cy="625475"/>
                <wp:effectExtent l="9525" t="9525" r="10160" b="1270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31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691" w:rsidRPr="00A11EFA" w:rsidRDefault="00493691" w:rsidP="005968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8" type="#_x0000_t202" style="width:448.45pt;height: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5bDLgIAAFgEAAAOAAAAZHJzL2Uyb0RvYy54bWysVNtu2zAMfR+wfxD0vjj24rQx4hRdugwD&#10;ugvQ7gNkWbaFyaImKbGzrx8lp2l2exnmB0GUqEPyHNLrm7FX5CCsk6BLms7mlAjNoZa6LemXx92r&#10;a0qcZ7pmCrQo6VE4erN5+WI9mEJk0IGqhSUIol0xmJJ23psiSRzvRM/cDIzQeNmA7ZlH07ZJbdmA&#10;6L1Ksvl8mQxga2OBC+fw9G66pJuI3zSC+09N44QnqqSYm4+rjWsV1mSzZkVrmekkP6XB/iGLnkmN&#10;Qc9Qd8wzsrfyN6hecgsOGj/j0CfQNJKLWANWk85/qeahY0bEWpAcZ840uf8Hyz8ePlsi65KuKNGs&#10;R4kexejJGxhJGukZjCvQ68Ggnx/xHGWOpTpzD/yrIxq2HdOtuLUWhk6wGtNLA7HJxdMgiCtcAKmG&#10;D1BjHLb3EIHGxvaBO2SDIDrKdDxLE3LheJgvV/nrNKeE490yyxdXeQzBiqfXxjr/TkBPwqakFqWP&#10;6Oxw73zIhhVPLiGYAyXrnVQqGrattsqSA8M22cXvhP6Tm9JkQKLyLJ8I+CvEPH5/guilx35Xsi/p&#10;9dmJFYG2t7qO3eiZVNMeU1b6xGOgbiLRj9UYFctCgEBrBfURibUwtTeOI246sN8pGbC1S+q+7ZkV&#10;lKj3GsVZpYtFmIVoLPKrDA17eVNd3jDNEaqknpJpu/XT/OyNlW2HkaZ20HCLgjYycv2c1Sl9bN8o&#10;wWnUwnxc2tHr+Yew+QEAAP//AwBQSwMEFAAGAAgAAAAhAJsKiLzbAAAABAEAAA8AAABkcnMvZG93&#10;bnJldi54bWxMj81OwzAQhO9IvIO1SFwQdfgLScimQkggeoOC4OrG2yTCXgfbTcPbY7jAZaXRjGa+&#10;rZezNWIiHwbHCGeLDARx6/TAHcLry/1pASJExVoZx4TwRQGWzeFBrSrt9vxM0zp2IpVwqBRCH+NY&#10;SRnanqwKCzcSJ2/rvFUxSd9J7dU+lVsjz7Msl1YNnBZ6NdJdT+3HemcRisvH6T2sLp7e2nxrynhy&#10;PT18esTjo/n2BkSkOf6F4Qc/oUOTmDZuxzoIg5Aeib83eUWZlyA2CGVxBbKp5X/45hsAAP//AwBQ&#10;SwECLQAUAAYACAAAACEAtoM4kv4AAADhAQAAEwAAAAAAAAAAAAAAAAAAAAAAW0NvbnRlbnRfVHlw&#10;ZXNdLnhtbFBLAQItABQABgAIAAAAIQA4/SH/1gAAAJQBAAALAAAAAAAAAAAAAAAAAC8BAABfcmVs&#10;cy8ucmVsc1BLAQItABQABgAIAAAAIQAAz5bDLgIAAFgEAAAOAAAAAAAAAAAAAAAAAC4CAABkcnMv&#10;ZTJvRG9jLnhtbFBLAQItABQABgAIAAAAIQCbCoi82wAAAAQBAAAPAAAAAAAAAAAAAAAAAIgEAABk&#10;cnMvZG93bnJldi54bWxQSwUGAAAAAAQABADzAAAAkAUAAAAA&#10;">
                <v:textbox>
                  <w:txbxContent>
                    <w:p w:rsidR="00493691" w:rsidRPr="00A11EFA" w:rsidRDefault="00493691" w:rsidP="00596807"/>
                  </w:txbxContent>
                </v:textbox>
                <w10:anchorlock/>
              </v:shape>
            </w:pict>
          </mc:Fallback>
        </mc:AlternateContent>
      </w:r>
    </w:p>
    <w:p w:rsidR="00596807" w:rsidRPr="00DF2413" w:rsidRDefault="00596807" w:rsidP="00596807">
      <w:pPr>
        <w:pStyle w:val="NoSpacing"/>
        <w:rPr>
          <w:rFonts w:cs="Arial"/>
          <w:lang w:val="fr-CA"/>
        </w:rPr>
      </w:pPr>
      <w:bookmarkStart w:id="7" w:name="_Toc303609226"/>
      <w:bookmarkStart w:id="8" w:name="_Toc356893542"/>
      <w:bookmarkStart w:id="9" w:name="_Ref356893590"/>
      <w:bookmarkStart w:id="10" w:name="_Ref356893622"/>
      <w:bookmarkStart w:id="11" w:name="_Ref356893630"/>
    </w:p>
    <w:p w:rsidR="00596807" w:rsidRPr="00DF2413" w:rsidRDefault="00A74DCE" w:rsidP="00596807">
      <w:pPr>
        <w:pStyle w:val="Heading2"/>
        <w:numPr>
          <w:ilvl w:val="0"/>
          <w:numId w:val="24"/>
        </w:numPr>
        <w:rPr>
          <w:rFonts w:cs="Arial"/>
          <w:b/>
          <w:caps/>
          <w:lang w:val="fr-CA"/>
        </w:rPr>
      </w:pPr>
      <w:bookmarkStart w:id="12" w:name="_Toc413067133"/>
      <w:r w:rsidRPr="00DF2413">
        <w:rPr>
          <w:rFonts w:eastAsia="Arial" w:cs="Arial"/>
          <w:b/>
          <w:bCs/>
          <w:lang w:val="fr-CA" w:bidi="fr-CA"/>
        </w:rPr>
        <w:t>Demande de financement</w:t>
      </w:r>
      <w:bookmarkEnd w:id="12"/>
    </w:p>
    <w:p w:rsidR="00596807" w:rsidRPr="00DF2413" w:rsidRDefault="00596807" w:rsidP="00596807">
      <w:pPr>
        <w:ind w:left="426"/>
        <w:rPr>
          <w:rFonts w:cs="Arial"/>
          <w:lang w:val="fr-CA"/>
        </w:rPr>
      </w:pPr>
    </w:p>
    <w:p w:rsidR="00596807" w:rsidRPr="00DF2413" w:rsidRDefault="00A74DCE" w:rsidP="00596807">
      <w:pPr>
        <w:pStyle w:val="ListParagraph"/>
        <w:rPr>
          <w:rFonts w:cs="Arial"/>
          <w:lang w:val="fr-CA"/>
        </w:rPr>
      </w:pPr>
      <w:r w:rsidRPr="00DF2413">
        <w:rPr>
          <w:rFonts w:eastAsia="Arial" w:cs="Arial"/>
          <w:lang w:val="fr-CA" w:bidi="fr-CA"/>
        </w:rPr>
        <w:t>Veuillez indiquer le montant du financemen</w:t>
      </w:r>
      <w:r w:rsidR="00325364">
        <w:rPr>
          <w:rFonts w:eastAsia="Arial" w:cs="Arial"/>
          <w:lang w:val="fr-CA" w:bidi="fr-CA"/>
        </w:rPr>
        <w:t>t sollicité auprès de GDC. À noter</w:t>
      </w:r>
      <w:r w:rsidRPr="00DF2413">
        <w:rPr>
          <w:rFonts w:eastAsia="Arial" w:cs="Arial"/>
          <w:lang w:val="fr-CA" w:bidi="fr-CA"/>
        </w:rPr>
        <w:t xml:space="preserve"> que GDC ne fournira que des fonds </w:t>
      </w:r>
      <w:r w:rsidR="00325364">
        <w:rPr>
          <w:rFonts w:eastAsia="Arial" w:cs="Arial"/>
          <w:lang w:val="fr-CA" w:bidi="fr-CA"/>
        </w:rPr>
        <w:t>corresponda</w:t>
      </w:r>
      <w:r w:rsidRPr="00DF2413">
        <w:rPr>
          <w:rFonts w:eastAsia="Arial" w:cs="Arial"/>
          <w:lang w:val="fr-CA" w:bidi="fr-CA"/>
        </w:rPr>
        <w:t xml:space="preserve">nts à ceux </w:t>
      </w:r>
      <w:r w:rsidR="00325364">
        <w:rPr>
          <w:rFonts w:eastAsia="Arial" w:cs="Arial"/>
          <w:lang w:val="fr-CA" w:bidi="fr-CA"/>
        </w:rPr>
        <w:t xml:space="preserve">couramment levés </w:t>
      </w:r>
      <w:r w:rsidRPr="00DF2413">
        <w:rPr>
          <w:rFonts w:eastAsia="Arial" w:cs="Arial"/>
          <w:lang w:val="fr-CA" w:bidi="fr-CA"/>
        </w:rPr>
        <w:t>(</w:t>
      </w:r>
      <w:r w:rsidR="00325364">
        <w:rPr>
          <w:rFonts w:eastAsia="Arial" w:cs="Arial"/>
          <w:lang w:val="fr-CA" w:bidi="fr-CA"/>
        </w:rPr>
        <w:t xml:space="preserve">en </w:t>
      </w:r>
      <w:r w:rsidRPr="00DF2413">
        <w:rPr>
          <w:rFonts w:eastAsia="Arial" w:cs="Arial"/>
          <w:lang w:val="fr-CA" w:bidi="fr-CA"/>
        </w:rPr>
        <w:t xml:space="preserve">argent comptant seulement) </w:t>
      </w:r>
      <w:r w:rsidR="00325364">
        <w:rPr>
          <w:rFonts w:eastAsia="Arial" w:cs="Arial"/>
          <w:lang w:val="fr-CA" w:bidi="fr-CA"/>
        </w:rPr>
        <w:t xml:space="preserve">auprès </w:t>
      </w:r>
      <w:r w:rsidRPr="00DF2413">
        <w:rPr>
          <w:rFonts w:eastAsia="Arial" w:cs="Arial"/>
          <w:lang w:val="fr-CA" w:bidi="fr-CA"/>
        </w:rPr>
        <w:t>d</w:t>
      </w:r>
      <w:r w:rsidR="00411F8B">
        <w:rPr>
          <w:rFonts w:eastAsia="Arial" w:cs="Arial"/>
          <w:lang w:val="fr-CA" w:bidi="fr-CA"/>
        </w:rPr>
        <w:t>’</w:t>
      </w:r>
      <w:r w:rsidR="00325364">
        <w:rPr>
          <w:rFonts w:eastAsia="Arial" w:cs="Arial"/>
          <w:lang w:val="fr-CA" w:bidi="fr-CA"/>
        </w:rPr>
        <w:t>autres sources –</w:t>
      </w:r>
      <w:r w:rsidRPr="00DF2413">
        <w:rPr>
          <w:rFonts w:eastAsia="Arial" w:cs="Arial"/>
          <w:lang w:val="fr-CA" w:bidi="fr-CA"/>
        </w:rPr>
        <w:t xml:space="preserve"> sans inclure les fonds fédéraux (« 1:1 » ou « financement de contrepartie »)</w:t>
      </w:r>
    </w:p>
    <w:p w:rsidR="00596807" w:rsidRPr="00DF2413" w:rsidRDefault="00596807" w:rsidP="00596807">
      <w:pPr>
        <w:pStyle w:val="NoSpacing"/>
        <w:rPr>
          <w:rFonts w:cs="Arial"/>
          <w:lang w:val="fr-CA"/>
        </w:rPr>
      </w:pPr>
    </w:p>
    <w:p w:rsidR="00596807" w:rsidRPr="00DF2413" w:rsidRDefault="00981030" w:rsidP="00596807">
      <w:pPr>
        <w:pStyle w:val="NoSpacing"/>
        <w:ind w:left="720"/>
        <w:rPr>
          <w:rFonts w:cs="Arial"/>
          <w:noProof/>
          <w:sz w:val="24"/>
          <w:szCs w:val="24"/>
          <w:lang w:val="fr-CA" w:eastAsia="en-CA"/>
        </w:rPr>
      </w:pPr>
      <w:r>
        <w:rPr>
          <w:rFonts w:cs="Arial"/>
          <w:noProof/>
          <w:sz w:val="24"/>
          <w:szCs w:val="24"/>
          <w:lang w:val="en-CA" w:eastAsia="en-CA"/>
        </w:rPr>
        <mc:AlternateContent>
          <mc:Choice Requires="wps">
            <w:drawing>
              <wp:inline distT="0" distB="0" distL="0" distR="0">
                <wp:extent cx="5695315" cy="625475"/>
                <wp:effectExtent l="9525" t="9525" r="10160" b="12700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31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691" w:rsidRPr="00A11EFA" w:rsidRDefault="00493691" w:rsidP="005968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9" type="#_x0000_t202" style="width:448.45pt;height: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uDdLAIAAFcEAAAOAAAAZHJzL2Uyb0RvYy54bWysVNuO2yAQfa/Uf0C8N06ycbax4qy22aaq&#10;tL1Iu/0AjLGNCgwFEjv9+g44m01vL1X9gBgYzsycM+P1zaAVOQjnJZiSziZTSoThUEvTlvTL4+7V&#10;a0p8YKZmCowo6VF4erN5+WLd20LMoQNVC0cQxPiityXtQrBFlnneCc38BKwweNmA0yyg6dqsdqxH&#10;dK2y+XS6zHpwtXXAhfd4ejde0k3CbxrBw6em8SIQVVLMLaTVpbWKa7ZZs6J1zHaSn9Jg/5CFZtJg&#10;0DPUHQuM7J38DUpL7sBDEyYcdAZNI7lINWA1s+kv1Tx0zIpUC5Lj7Zkm//9g+cfDZ0dkXVIUyjCN&#10;Ej2KIZA3MJBVZKe3vkCnB4tuYcBjVDlV6u098K+eGNh2zLTi1jnoO8FqzG4WX2YXT0ccH0Gq/gPU&#10;GIbtAySgoXE6UodkEERHlY5nZWIqHA/z5Sq/muWUcLxbzvPFdZ5CsOLptXU+vBOgSdyU1KHyCZ0d&#10;7n2I2bDiySUG86BkvZNKJcO11VY5cmDYJbv0ndB/clOG9CVd5fN8JOCvENP0/QlCy4DtrqRGvs9O&#10;rIi0vTV1asbApBr3mLIyJx4jdSOJYaiGJNhVDBA5rqA+IrEOxu7GacRNB+47JT12dkn9tz1zghL1&#10;3qA4q9liEUchGYv8eo6Gu7ypLm+Y4QhV0kDJuN2GcXz21sm2w0hjOxi4RUEbmbh+zuqUPnZvkuA0&#10;aXE8Lu3k9fw/2PwAAAD//wMAUEsDBBQABgAIAAAAIQCbCoi82wAAAAQBAAAPAAAAZHJzL2Rvd25y&#10;ZXYueG1sTI/NTsMwEITvSLyDtUhcEHX4C0nIpkJIIHqDguDqxtskwl4H203D22O4wGWl0Yxmvq2X&#10;szViIh8GxwhniwwEcev0wB3C68v9aQEiRMVaGceE8EUBls3hQa0q7fb8TNM6diKVcKgUQh/jWEkZ&#10;2p6sCgs3Eidv67xVMUnfSe3VPpVbI8+zLJdWDZwWejXSXU/tx3pnEYrLx+k9rC6e3tp8a8p4cj09&#10;fHrE46P59gZEpDn+heEHP6FDk5g2bsc6CIOQHom/N3lFmZcgNghlcQWyqeV/+OYbAAD//wMAUEsB&#10;Ai0AFAAGAAgAAAAhALaDOJL+AAAA4QEAABMAAAAAAAAAAAAAAAAAAAAAAFtDb250ZW50X1R5cGVz&#10;XS54bWxQSwECLQAUAAYACAAAACEAOP0h/9YAAACUAQAACwAAAAAAAAAAAAAAAAAvAQAAX3JlbHMv&#10;LnJlbHNQSwECLQAUAAYACAAAACEAXtLg3SwCAABXBAAADgAAAAAAAAAAAAAAAAAuAgAAZHJzL2Uy&#10;b0RvYy54bWxQSwECLQAUAAYACAAAACEAmwqIvNsAAAAEAQAADwAAAAAAAAAAAAAAAACGBAAAZHJz&#10;L2Rvd25yZXYueG1sUEsFBgAAAAAEAAQA8wAAAI4FAAAAAA==&#10;">
                <v:textbox>
                  <w:txbxContent>
                    <w:p w:rsidR="00493691" w:rsidRPr="00A11EFA" w:rsidRDefault="00493691" w:rsidP="00596807"/>
                  </w:txbxContent>
                </v:textbox>
                <w10:anchorlock/>
              </v:shape>
            </w:pict>
          </mc:Fallback>
        </mc:AlternateContent>
      </w:r>
    </w:p>
    <w:p w:rsidR="00596807" w:rsidRPr="00DF2413" w:rsidRDefault="00596807" w:rsidP="00596807">
      <w:pPr>
        <w:pStyle w:val="NoSpacing"/>
        <w:rPr>
          <w:rFonts w:cs="Arial"/>
          <w:lang w:val="fr-CA"/>
        </w:rPr>
      </w:pPr>
    </w:p>
    <w:p w:rsidR="00596807" w:rsidRPr="00DF2413" w:rsidRDefault="00A74DCE" w:rsidP="00596807">
      <w:pPr>
        <w:pStyle w:val="Heading2"/>
        <w:numPr>
          <w:ilvl w:val="0"/>
          <w:numId w:val="24"/>
        </w:numPr>
        <w:rPr>
          <w:rFonts w:cs="Arial"/>
          <w:b/>
          <w:lang w:val="fr-CA" w:eastAsia="en-CA"/>
        </w:rPr>
      </w:pPr>
      <w:bookmarkStart w:id="13" w:name="_Toc413067134"/>
      <w:bookmarkEnd w:id="7"/>
      <w:bookmarkEnd w:id="8"/>
      <w:bookmarkEnd w:id="9"/>
      <w:bookmarkEnd w:id="10"/>
      <w:bookmarkEnd w:id="11"/>
      <w:r w:rsidRPr="00DF2413">
        <w:rPr>
          <w:rFonts w:eastAsia="Arial" w:cs="Arial"/>
          <w:b/>
          <w:bCs/>
          <w:lang w:val="fr-CA" w:eastAsia="en-CA" w:bidi="fr-CA"/>
        </w:rPr>
        <w:t>Impact de vot</w:t>
      </w:r>
      <w:r w:rsidR="00156206">
        <w:rPr>
          <w:rFonts w:eastAsia="Arial" w:cs="Arial"/>
          <w:b/>
          <w:bCs/>
          <w:lang w:val="fr-CA" w:eastAsia="en-CA" w:bidi="fr-CA"/>
        </w:rPr>
        <w:t>re innovation sur la santé et/</w:t>
      </w:r>
      <w:r w:rsidRPr="00DF2413">
        <w:rPr>
          <w:rFonts w:eastAsia="Arial" w:cs="Arial"/>
          <w:b/>
          <w:bCs/>
          <w:lang w:val="fr-CA" w:eastAsia="en-CA" w:bidi="fr-CA"/>
        </w:rPr>
        <w:t>ou le développement</w:t>
      </w:r>
      <w:bookmarkEnd w:id="13"/>
    </w:p>
    <w:p w:rsidR="00596807" w:rsidRPr="00DF2413" w:rsidRDefault="00596807" w:rsidP="00596807">
      <w:pPr>
        <w:pStyle w:val="NoSpacing"/>
        <w:rPr>
          <w:lang w:val="fr-CA" w:eastAsia="en-CA"/>
        </w:rPr>
      </w:pPr>
    </w:p>
    <w:p w:rsidR="00596807" w:rsidRPr="00DF2413" w:rsidRDefault="00A74DCE" w:rsidP="00596807">
      <w:pPr>
        <w:pStyle w:val="ListParagraph"/>
        <w:rPr>
          <w:lang w:val="fr-CA" w:eastAsia="en-CA"/>
        </w:rPr>
      </w:pPr>
      <w:r w:rsidRPr="00DF2413">
        <w:rPr>
          <w:rFonts w:eastAsia="Arial" w:cs="Arial"/>
          <w:color w:val="000000"/>
          <w:lang w:val="fr-CA" w:eastAsia="en-CA" w:bidi="fr-CA"/>
        </w:rPr>
        <w:t>Veuillez décrire l</w:t>
      </w:r>
      <w:r w:rsidR="00411F8B">
        <w:rPr>
          <w:rFonts w:eastAsia="Arial" w:cs="Arial"/>
          <w:color w:val="000000"/>
          <w:lang w:val="fr-CA" w:eastAsia="en-CA" w:bidi="fr-CA"/>
        </w:rPr>
        <w:t>’</w:t>
      </w:r>
      <w:r w:rsidRPr="00DF2413">
        <w:rPr>
          <w:rFonts w:eastAsia="Arial" w:cs="Arial"/>
          <w:color w:val="000000"/>
          <w:lang w:val="fr-CA" w:eastAsia="en-CA" w:bidi="fr-CA"/>
        </w:rPr>
        <w:t xml:space="preserve">impact sur la santé de votre innovation et </w:t>
      </w:r>
      <w:r w:rsidR="00815965">
        <w:rPr>
          <w:rFonts w:eastAsia="Arial" w:cs="Arial"/>
          <w:color w:val="000000"/>
          <w:lang w:val="fr-CA" w:eastAsia="en-CA" w:bidi="fr-CA"/>
        </w:rPr>
        <w:t xml:space="preserve">de votre </w:t>
      </w:r>
      <w:r w:rsidRPr="00DF2413">
        <w:rPr>
          <w:rFonts w:eastAsia="Arial" w:cs="Arial"/>
          <w:color w:val="000000"/>
          <w:lang w:val="fr-CA" w:eastAsia="en-CA" w:bidi="fr-CA"/>
        </w:rPr>
        <w:t>p</w:t>
      </w:r>
      <w:r w:rsidR="00815965">
        <w:rPr>
          <w:rFonts w:eastAsia="Arial" w:cs="Arial"/>
          <w:color w:val="000000"/>
          <w:lang w:val="fr-CA" w:eastAsia="en-CA" w:bidi="fr-CA"/>
        </w:rPr>
        <w:t>roposition</w:t>
      </w:r>
      <w:r w:rsidRPr="00DF2413">
        <w:rPr>
          <w:rFonts w:eastAsia="Arial" w:cs="Arial"/>
          <w:color w:val="000000"/>
          <w:lang w:val="fr-CA" w:eastAsia="en-CA" w:bidi="fr-CA"/>
        </w:rPr>
        <w:t xml:space="preserve"> de déploiement à l</w:t>
      </w:r>
      <w:r w:rsidR="00411F8B">
        <w:rPr>
          <w:rFonts w:eastAsia="Arial" w:cs="Arial"/>
          <w:color w:val="000000"/>
          <w:lang w:val="fr-CA" w:eastAsia="en-CA" w:bidi="fr-CA"/>
        </w:rPr>
        <w:t>’</w:t>
      </w:r>
      <w:r w:rsidRPr="00DF2413">
        <w:rPr>
          <w:rFonts w:eastAsia="Arial" w:cs="Arial"/>
          <w:color w:val="000000"/>
          <w:lang w:val="fr-CA" w:eastAsia="en-CA" w:bidi="fr-CA"/>
        </w:rPr>
        <w:t xml:space="preserve">échelle </w:t>
      </w:r>
      <w:r w:rsidR="00815965">
        <w:rPr>
          <w:rFonts w:eastAsia="Arial" w:cs="Arial"/>
          <w:color w:val="000000"/>
          <w:lang w:val="fr-CA" w:eastAsia="en-CA" w:bidi="fr-CA"/>
        </w:rPr>
        <w:t xml:space="preserve">de la </w:t>
      </w:r>
      <w:r w:rsidRPr="00DF2413">
        <w:rPr>
          <w:rFonts w:eastAsia="Arial" w:cs="Arial"/>
          <w:color w:val="000000"/>
          <w:lang w:val="fr-CA" w:eastAsia="en-CA" w:bidi="fr-CA"/>
        </w:rPr>
        <w:t xml:space="preserve">phase II. Veuillez vous référer à la fois au CGRR </w:t>
      </w:r>
      <w:r w:rsidR="00815965">
        <w:rPr>
          <w:rFonts w:eastAsia="Arial" w:cs="Arial"/>
          <w:color w:val="000000"/>
          <w:lang w:val="fr-CA" w:eastAsia="en-CA" w:bidi="fr-CA"/>
        </w:rPr>
        <w:t>pour</w:t>
      </w:r>
      <w:r w:rsidR="00703B85">
        <w:rPr>
          <w:rFonts w:eastAsia="Arial" w:cs="Arial"/>
          <w:color w:val="000000"/>
          <w:lang w:val="fr-CA" w:eastAsia="en-CA" w:bidi="fr-CA"/>
        </w:rPr>
        <w:t xml:space="preserve"> </w:t>
      </w:r>
      <w:r w:rsidRPr="00DF2413">
        <w:rPr>
          <w:rFonts w:eastAsia="Arial" w:cs="Arial"/>
          <w:color w:val="000000"/>
          <w:lang w:val="fr-CA" w:eastAsia="en-CA" w:bidi="fr-CA"/>
        </w:rPr>
        <w:t>la démonstrat</w:t>
      </w:r>
      <w:r w:rsidR="00815965">
        <w:rPr>
          <w:rFonts w:eastAsia="Arial" w:cs="Arial"/>
          <w:color w:val="000000"/>
          <w:lang w:val="fr-CA" w:eastAsia="en-CA" w:bidi="fr-CA"/>
        </w:rPr>
        <w:t>ion de principe (annexe A) et au</w:t>
      </w:r>
      <w:r w:rsidRPr="00DF2413">
        <w:rPr>
          <w:rFonts w:eastAsia="Arial" w:cs="Arial"/>
          <w:color w:val="000000"/>
          <w:lang w:val="fr-CA" w:eastAsia="en-CA" w:bidi="fr-CA"/>
        </w:rPr>
        <w:t xml:space="preserve"> CGRR proposé (annexe B) afin de présenter des arguments convaincants </w:t>
      </w:r>
      <w:r w:rsidR="00815965">
        <w:rPr>
          <w:rFonts w:eastAsia="Arial" w:cs="Arial"/>
          <w:color w:val="000000"/>
          <w:lang w:val="fr-CA" w:eastAsia="en-CA" w:bidi="fr-CA"/>
        </w:rPr>
        <w:t>au sujet des</w:t>
      </w:r>
      <w:r w:rsidRPr="00DF2413">
        <w:rPr>
          <w:rFonts w:eastAsia="Arial" w:cs="Arial"/>
          <w:color w:val="000000"/>
          <w:lang w:val="fr-CA" w:eastAsia="en-CA" w:bidi="fr-CA"/>
        </w:rPr>
        <w:t xml:space="preserve"> résultats actuels et futurs de votre innovation. Inclure :</w:t>
      </w:r>
    </w:p>
    <w:p w:rsidR="00596807" w:rsidRPr="00DF2413" w:rsidRDefault="00A74DCE" w:rsidP="00596807">
      <w:pPr>
        <w:pStyle w:val="ListParagraph"/>
        <w:numPr>
          <w:ilvl w:val="1"/>
          <w:numId w:val="24"/>
        </w:numPr>
        <w:rPr>
          <w:rFonts w:cs="Arial"/>
          <w:lang w:val="fr-CA" w:eastAsia="en-CA"/>
        </w:rPr>
      </w:pPr>
      <w:r w:rsidRPr="00DF2413">
        <w:rPr>
          <w:rFonts w:eastAsia="Arial" w:cs="Arial"/>
          <w:lang w:val="fr-CA" w:eastAsia="en-CA" w:bidi="fr-CA"/>
        </w:rPr>
        <w:t>La population bénéficia</w:t>
      </w:r>
      <w:r w:rsidR="00815965">
        <w:rPr>
          <w:rFonts w:eastAsia="Arial" w:cs="Arial"/>
          <w:lang w:val="fr-CA" w:eastAsia="en-CA" w:bidi="fr-CA"/>
        </w:rPr>
        <w:t>ire</w:t>
      </w:r>
      <w:r w:rsidRPr="00DF2413">
        <w:rPr>
          <w:rFonts w:eastAsia="Arial" w:cs="Arial"/>
          <w:lang w:val="fr-CA" w:eastAsia="en-CA" w:bidi="fr-CA"/>
        </w:rPr>
        <w:t>, l</w:t>
      </w:r>
      <w:r w:rsidR="00411F8B">
        <w:rPr>
          <w:rFonts w:eastAsia="Arial" w:cs="Arial"/>
          <w:lang w:val="fr-CA" w:eastAsia="en-CA" w:bidi="fr-CA"/>
        </w:rPr>
        <w:t>’</w:t>
      </w:r>
      <w:r w:rsidRPr="00DF2413">
        <w:rPr>
          <w:rFonts w:eastAsia="Arial" w:cs="Arial"/>
          <w:lang w:val="fr-CA" w:eastAsia="en-CA" w:bidi="fr-CA"/>
        </w:rPr>
        <w:t xml:space="preserve">emplacement </w:t>
      </w:r>
      <w:r w:rsidR="00815965">
        <w:rPr>
          <w:rFonts w:eastAsia="Arial" w:cs="Arial"/>
          <w:lang w:val="fr-CA" w:eastAsia="en-CA" w:bidi="fr-CA"/>
        </w:rPr>
        <w:t>des activités proposées</w:t>
      </w:r>
    </w:p>
    <w:p w:rsidR="00596807" w:rsidRPr="00DF2413" w:rsidRDefault="00815965" w:rsidP="00596807">
      <w:pPr>
        <w:pStyle w:val="ListParagraph"/>
        <w:numPr>
          <w:ilvl w:val="1"/>
          <w:numId w:val="24"/>
        </w:numPr>
        <w:rPr>
          <w:rFonts w:cs="Arial"/>
          <w:lang w:val="fr-CA" w:eastAsia="en-CA"/>
        </w:rPr>
      </w:pPr>
      <w:r>
        <w:rPr>
          <w:rFonts w:eastAsia="Arial" w:cs="Arial"/>
          <w:lang w:val="fr-CA" w:eastAsia="en-CA" w:bidi="fr-CA"/>
        </w:rPr>
        <w:t>Les innovations/</w:t>
      </w:r>
      <w:r w:rsidR="00A74DCE" w:rsidRPr="00DF2413">
        <w:rPr>
          <w:rFonts w:eastAsia="Arial" w:cs="Arial"/>
          <w:lang w:val="fr-CA" w:eastAsia="en-CA" w:bidi="fr-CA"/>
        </w:rPr>
        <w:t xml:space="preserve">services actuellement </w:t>
      </w:r>
      <w:r>
        <w:rPr>
          <w:rFonts w:eastAsia="Arial" w:cs="Arial"/>
          <w:lang w:val="fr-CA" w:eastAsia="en-CA" w:bidi="fr-CA"/>
        </w:rPr>
        <w:t>employ</w:t>
      </w:r>
      <w:r w:rsidR="00A74DCE" w:rsidRPr="00DF2413">
        <w:rPr>
          <w:rFonts w:eastAsia="Arial" w:cs="Arial"/>
          <w:lang w:val="fr-CA" w:eastAsia="en-CA" w:bidi="fr-CA"/>
        </w:rPr>
        <w:t xml:space="preserve">és par la population cible pour résoudre le problème </w:t>
      </w:r>
      <w:r>
        <w:rPr>
          <w:rFonts w:eastAsia="Arial" w:cs="Arial"/>
          <w:lang w:val="fr-CA" w:eastAsia="en-CA" w:bidi="fr-CA"/>
        </w:rPr>
        <w:t>d</w:t>
      </w:r>
      <w:r w:rsidR="00A74DCE" w:rsidRPr="00DF2413">
        <w:rPr>
          <w:rFonts w:eastAsia="Arial" w:cs="Arial"/>
          <w:lang w:val="fr-CA" w:eastAsia="en-CA" w:bidi="fr-CA"/>
        </w:rPr>
        <w:t>é</w:t>
      </w:r>
      <w:r>
        <w:rPr>
          <w:rFonts w:eastAsia="Arial" w:cs="Arial"/>
          <w:lang w:val="fr-CA" w:eastAsia="en-CA" w:bidi="fr-CA"/>
        </w:rPr>
        <w:t>crit</w:t>
      </w:r>
    </w:p>
    <w:p w:rsidR="00596807" w:rsidRPr="00DF2413" w:rsidRDefault="00A74DCE" w:rsidP="00596807">
      <w:pPr>
        <w:pStyle w:val="ListParagraph"/>
        <w:numPr>
          <w:ilvl w:val="1"/>
          <w:numId w:val="24"/>
        </w:numPr>
        <w:rPr>
          <w:rFonts w:cs="Arial"/>
          <w:lang w:val="fr-CA" w:eastAsia="en-CA"/>
        </w:rPr>
      </w:pPr>
      <w:r w:rsidRPr="00DF2413">
        <w:rPr>
          <w:rFonts w:eastAsia="Arial" w:cs="Arial"/>
          <w:lang w:val="fr-CA" w:eastAsia="en-CA" w:bidi="fr-CA"/>
        </w:rPr>
        <w:t>Le nombre prévu de personnes à desservir (veuillez vous reporter à l</w:t>
      </w:r>
      <w:r w:rsidR="00411F8B">
        <w:rPr>
          <w:rFonts w:eastAsia="Arial" w:cs="Arial"/>
          <w:lang w:val="fr-CA" w:eastAsia="en-CA" w:bidi="fr-CA"/>
        </w:rPr>
        <w:t>’</w:t>
      </w:r>
      <w:r w:rsidRPr="00DF2413">
        <w:rPr>
          <w:rFonts w:eastAsia="Arial" w:cs="Arial"/>
          <w:lang w:val="fr-CA" w:eastAsia="en-CA" w:bidi="fr-CA"/>
        </w:rPr>
        <w:t xml:space="preserve">annexe B et </w:t>
      </w:r>
      <w:r w:rsidR="00815965">
        <w:rPr>
          <w:rFonts w:eastAsia="Arial" w:cs="Arial"/>
          <w:lang w:val="fr-CA" w:eastAsia="en-CA" w:bidi="fr-CA"/>
        </w:rPr>
        <w:t>au</w:t>
      </w:r>
      <w:r w:rsidRPr="00DF2413">
        <w:rPr>
          <w:rFonts w:eastAsia="Arial" w:cs="Arial"/>
          <w:lang w:val="fr-CA" w:eastAsia="en-CA" w:bidi="fr-CA"/>
        </w:rPr>
        <w:t xml:space="preserve"> CGRR proposé)</w:t>
      </w:r>
    </w:p>
    <w:p w:rsidR="00596807" w:rsidRPr="00DF2413" w:rsidRDefault="00A74DCE" w:rsidP="00596807">
      <w:pPr>
        <w:pStyle w:val="ListParagraph"/>
        <w:numPr>
          <w:ilvl w:val="1"/>
          <w:numId w:val="24"/>
        </w:numPr>
        <w:rPr>
          <w:rFonts w:cs="Arial"/>
          <w:lang w:val="fr-CA" w:eastAsia="en-CA"/>
        </w:rPr>
      </w:pPr>
      <w:r w:rsidRPr="00DF2413">
        <w:rPr>
          <w:rFonts w:eastAsia="Arial" w:cs="Arial"/>
          <w:lang w:val="fr-CA" w:eastAsia="en-CA" w:bidi="fr-CA"/>
        </w:rPr>
        <w:lastRenderedPageBreak/>
        <w:t>Le</w:t>
      </w:r>
      <w:r w:rsidR="00815965">
        <w:rPr>
          <w:rFonts w:eastAsia="Arial" w:cs="Arial"/>
          <w:lang w:val="fr-CA" w:eastAsia="en-CA" w:bidi="fr-CA"/>
        </w:rPr>
        <w:t xml:space="preserve"> pourcentage de réduction prévu</w:t>
      </w:r>
      <w:r w:rsidRPr="00DF2413">
        <w:rPr>
          <w:rFonts w:eastAsia="Arial" w:cs="Arial"/>
          <w:lang w:val="fr-CA" w:eastAsia="en-CA" w:bidi="fr-CA"/>
        </w:rPr>
        <w:t xml:space="preserve"> d</w:t>
      </w:r>
      <w:r w:rsidR="00815965">
        <w:rPr>
          <w:rFonts w:eastAsia="Arial" w:cs="Arial"/>
          <w:lang w:val="fr-CA" w:eastAsia="en-CA" w:bidi="fr-CA"/>
        </w:rPr>
        <w:t>u fard</w:t>
      </w:r>
      <w:r w:rsidRPr="00DF2413">
        <w:rPr>
          <w:rFonts w:eastAsia="Arial" w:cs="Arial"/>
          <w:lang w:val="fr-CA" w:eastAsia="en-CA" w:bidi="fr-CA"/>
        </w:rPr>
        <w:t>e</w:t>
      </w:r>
      <w:r w:rsidR="00815965">
        <w:rPr>
          <w:rFonts w:eastAsia="Arial" w:cs="Arial"/>
          <w:lang w:val="fr-CA" w:eastAsia="en-CA" w:bidi="fr-CA"/>
        </w:rPr>
        <w:t xml:space="preserve">au du </w:t>
      </w:r>
      <w:r w:rsidRPr="00DF2413">
        <w:rPr>
          <w:rFonts w:eastAsia="Arial" w:cs="Arial"/>
          <w:lang w:val="fr-CA" w:eastAsia="en-CA" w:bidi="fr-CA"/>
        </w:rPr>
        <w:t xml:space="preserve">problème / </w:t>
      </w:r>
      <w:r w:rsidR="00815965">
        <w:rPr>
          <w:rFonts w:eastAsia="Arial" w:cs="Arial"/>
          <w:lang w:val="fr-CA" w:eastAsia="en-CA" w:bidi="fr-CA"/>
        </w:rPr>
        <w:t xml:space="preserve">de la </w:t>
      </w:r>
      <w:r w:rsidRPr="00DF2413">
        <w:rPr>
          <w:rFonts w:eastAsia="Arial" w:cs="Arial"/>
          <w:lang w:val="fr-CA" w:eastAsia="en-CA" w:bidi="fr-CA"/>
        </w:rPr>
        <w:t xml:space="preserve">maladie, y compris le temps </w:t>
      </w:r>
      <w:r w:rsidR="00815965">
        <w:rPr>
          <w:rFonts w:eastAsia="Arial" w:cs="Arial"/>
          <w:lang w:val="fr-CA" w:eastAsia="en-CA" w:bidi="fr-CA"/>
        </w:rPr>
        <w:t xml:space="preserve">requis </w:t>
      </w:r>
      <w:r w:rsidRPr="00DF2413">
        <w:rPr>
          <w:rFonts w:eastAsia="Arial" w:cs="Arial"/>
          <w:lang w:val="fr-CA" w:eastAsia="en-CA" w:bidi="fr-CA"/>
        </w:rPr>
        <w:t xml:space="preserve">pour </w:t>
      </w:r>
      <w:r w:rsidR="00815965">
        <w:rPr>
          <w:rFonts w:eastAsia="Arial" w:cs="Arial"/>
          <w:lang w:val="fr-CA" w:eastAsia="en-CA" w:bidi="fr-CA"/>
        </w:rPr>
        <w:t>produire un impact mesurable</w:t>
      </w:r>
    </w:p>
    <w:p w:rsidR="00596807" w:rsidRPr="00DF2413" w:rsidRDefault="00815965" w:rsidP="00596807">
      <w:pPr>
        <w:pStyle w:val="ListParagraph"/>
        <w:numPr>
          <w:ilvl w:val="1"/>
          <w:numId w:val="24"/>
        </w:numPr>
        <w:rPr>
          <w:rFonts w:cs="Arial"/>
          <w:lang w:val="fr-CA" w:eastAsia="en-CA"/>
        </w:rPr>
      </w:pPr>
      <w:r>
        <w:rPr>
          <w:rFonts w:eastAsia="Arial" w:cs="Arial"/>
          <w:lang w:val="fr-CA" w:eastAsia="en-CA" w:bidi="fr-CA"/>
        </w:rPr>
        <w:t>L’</w:t>
      </w:r>
      <w:r w:rsidR="00A74DCE" w:rsidRPr="00DF2413">
        <w:rPr>
          <w:rFonts w:eastAsia="Arial" w:cs="Arial"/>
          <w:lang w:val="fr-CA" w:eastAsia="en-CA" w:bidi="fr-CA"/>
        </w:rPr>
        <w:t>impact social</w:t>
      </w:r>
      <w:r>
        <w:rPr>
          <w:rFonts w:eastAsia="Arial" w:cs="Arial"/>
          <w:lang w:val="fr-CA" w:eastAsia="en-CA" w:bidi="fr-CA"/>
        </w:rPr>
        <w:t xml:space="preserve"> – emplois</w:t>
      </w:r>
      <w:r w:rsidR="00A74DCE" w:rsidRPr="00DF2413">
        <w:rPr>
          <w:rFonts w:eastAsia="Arial" w:cs="Arial"/>
          <w:lang w:val="fr-CA" w:eastAsia="en-CA" w:bidi="fr-CA"/>
        </w:rPr>
        <w:t xml:space="preserve"> créés, avantages financiers </w:t>
      </w:r>
      <w:r>
        <w:rPr>
          <w:rFonts w:eastAsia="Arial" w:cs="Arial"/>
          <w:lang w:val="fr-CA" w:eastAsia="en-CA" w:bidi="fr-CA"/>
        </w:rPr>
        <w:t xml:space="preserve">pour les </w:t>
      </w:r>
      <w:r w:rsidR="00A74DCE" w:rsidRPr="00DF2413">
        <w:rPr>
          <w:rFonts w:eastAsia="Arial" w:cs="Arial"/>
          <w:lang w:val="fr-CA" w:eastAsia="en-CA" w:bidi="fr-CA"/>
        </w:rPr>
        <w:t>bénéficiaires etc.</w:t>
      </w:r>
    </w:p>
    <w:p w:rsidR="00596807" w:rsidRPr="00DF2413" w:rsidRDefault="00596807" w:rsidP="00596807">
      <w:pPr>
        <w:rPr>
          <w:rFonts w:cs="Arial"/>
          <w:lang w:val="fr-CA" w:eastAsia="en-CA"/>
        </w:rPr>
      </w:pPr>
    </w:p>
    <w:p w:rsidR="00596807" w:rsidRPr="00DF2413" w:rsidRDefault="00981030" w:rsidP="00596807">
      <w:pPr>
        <w:pStyle w:val="NoSpacing"/>
        <w:ind w:left="720"/>
        <w:rPr>
          <w:rFonts w:cs="Arial"/>
          <w:lang w:val="fr-CA" w:eastAsia="en-CA"/>
        </w:rPr>
      </w:pPr>
      <w:r>
        <w:rPr>
          <w:rFonts w:cs="Arial"/>
          <w:noProof/>
          <w:sz w:val="24"/>
          <w:szCs w:val="24"/>
          <w:lang w:val="en-CA" w:eastAsia="en-CA"/>
        </w:rPr>
        <mc:AlternateContent>
          <mc:Choice Requires="wps">
            <w:drawing>
              <wp:inline distT="0" distB="0" distL="0" distR="0">
                <wp:extent cx="5760720" cy="625475"/>
                <wp:effectExtent l="9525" t="9525" r="11430" b="1270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691" w:rsidRPr="00A11EFA" w:rsidRDefault="00493691" w:rsidP="005968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0" type="#_x0000_t202" style="width:453.6pt;height: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V4XKwIAAFcEAAAOAAAAZHJzL2Uyb0RvYy54bWysVNtu2zAMfR+wfxD0vtgJcmmNOEWXLsOA&#10;rhvQ7gNkWbaFSaImKbGzrx8lp2l2exnmB0ESqUPyHNLrm0ErchDOSzAlnU5ySoThUEvTlvTL0+7N&#10;FSU+MFMzBUaU9Cg8vdm8frXubSFm0IGqhSMIYnzR25J2IdgiyzzvhGZ+AlYYNDbgNAt4dG1WO9Yj&#10;ulbZLM+XWQ+utg648B5v70Yj3ST8phE8fGoaLwJRJcXcQlpdWqu4Zps1K1rHbCf5KQ32D1loJg0G&#10;PUPdscDI3snfoLTkDjw0YcJBZ9A0kotUA1YzzX+p5rFjVqRakBxvzzT5/wfLHw6fHZF1SVeUGKZR&#10;oicxBPIWBnIV2emtL9Dp0aJbGPAaVU6VensP/KsnBrYdM624dQ76TrAas5vGl9nF0xHHR5Cq/wg1&#10;hmH7AAloaJyO1CEZBNFRpeNZmZgKx8vFapmvZmjiaFvOFvPVIoVgxfNr63x4L0CTuCmpQ+UTOjvc&#10;+xCzYcWzSwzmQcl6J5VKB9dWW+XIgWGX7NJ3Qv/JTRnSl/R6MVuMBPwVIk/fnyC0DNjuSuqSXp2d&#10;WBFpe2fq1IyBSTXuMWVlTjxG6kYSw1ANSbB5DBA5rqA+IrEOxu7GacRNB+47JT12dkn9tz1zghL1&#10;waA419P5PI5COswXiVZ3aakuLcxwhCppoGTcbsM4PnvrZNthpLEdDNyioI1MXL9kdUofuzdJcJq0&#10;OB6X5+T18j/Y/AAAAP//AwBQSwMEFAAGAAgAAAAhAEHzkD3cAAAABAEAAA8AAABkcnMvZG93bnJl&#10;di54bWxMj0FPwzAMhe9I/IfISFzQljJg60rTCSGB2A02BNes8dqKxClJ1pV/j+ECF+tZz3rvc7ka&#10;nRUDhth5UnA5zUAg1d501Ch43T5MchAxaTLaekIFXxhhVZ2elLow/kgvOGxSIziEYqEVtCn1hZSx&#10;btHpOPU9Ent7H5xOvIZGmqCPHO6snGXZXDrdETe0usf7FuuPzcEpyK+fhve4vnp+q+d7u0wXi+Hx&#10;Myh1fjbe3YJIOKa/Y/jBZ3SomGnnD2SisAr4kfQ72VtmixmIHYv8BmRVyv/w1TcAAAD//wMAUEsB&#10;Ai0AFAAGAAgAAAAhALaDOJL+AAAA4QEAABMAAAAAAAAAAAAAAAAAAAAAAFtDb250ZW50X1R5cGVz&#10;XS54bWxQSwECLQAUAAYACAAAACEAOP0h/9YAAACUAQAACwAAAAAAAAAAAAAAAAAvAQAAX3JlbHMv&#10;LnJlbHNQSwECLQAUAAYACAAAACEAgNFeFysCAABXBAAADgAAAAAAAAAAAAAAAAAuAgAAZHJzL2Uy&#10;b0RvYy54bWxQSwECLQAUAAYACAAAACEAQfOQPdwAAAAEAQAADwAAAAAAAAAAAAAAAACFBAAAZHJz&#10;L2Rvd25yZXYueG1sUEsFBgAAAAAEAAQA8wAAAI4FAAAAAA==&#10;">
                <v:textbox>
                  <w:txbxContent>
                    <w:p w:rsidR="00493691" w:rsidRPr="00A11EFA" w:rsidRDefault="00493691" w:rsidP="00596807"/>
                  </w:txbxContent>
                </v:textbox>
                <w10:anchorlock/>
              </v:shape>
            </w:pict>
          </mc:Fallback>
        </mc:AlternateContent>
      </w:r>
    </w:p>
    <w:p w:rsidR="00596807" w:rsidRPr="00DF2413" w:rsidRDefault="00596807" w:rsidP="00596807">
      <w:pPr>
        <w:pStyle w:val="NoSpacing"/>
        <w:rPr>
          <w:rFonts w:cs="Arial"/>
          <w:lang w:val="fr-CA" w:eastAsia="en-CA"/>
        </w:rPr>
      </w:pPr>
    </w:p>
    <w:p w:rsidR="00596807" w:rsidRPr="00DF2413" w:rsidRDefault="00A74DCE" w:rsidP="00596807">
      <w:pPr>
        <w:pStyle w:val="Heading2"/>
        <w:numPr>
          <w:ilvl w:val="0"/>
          <w:numId w:val="24"/>
        </w:numPr>
        <w:rPr>
          <w:rFonts w:cs="Arial"/>
          <w:b/>
          <w:lang w:val="fr-CA"/>
        </w:rPr>
      </w:pPr>
      <w:bookmarkStart w:id="14" w:name="_Toc413067135"/>
      <w:r w:rsidRPr="00DF2413">
        <w:rPr>
          <w:rFonts w:eastAsia="Arial" w:cs="Arial"/>
          <w:b/>
          <w:bCs/>
          <w:lang w:val="fr-CA" w:bidi="fr-CA"/>
        </w:rPr>
        <w:t>L</w:t>
      </w:r>
      <w:r w:rsidR="00411F8B">
        <w:rPr>
          <w:rFonts w:eastAsia="Arial" w:cs="Arial"/>
          <w:b/>
          <w:bCs/>
          <w:lang w:val="fr-CA" w:bidi="fr-CA"/>
        </w:rPr>
        <w:t>’</w:t>
      </w:r>
      <w:r w:rsidR="00156206">
        <w:rPr>
          <w:rFonts w:eastAsia="Arial" w:cs="Arial"/>
          <w:b/>
          <w:bCs/>
          <w:lang w:val="fr-CA" w:bidi="fr-CA"/>
        </w:rPr>
        <w:t xml:space="preserve">innovation – à grande </w:t>
      </w:r>
      <w:r w:rsidRPr="00DF2413">
        <w:rPr>
          <w:rFonts w:eastAsia="Arial" w:cs="Arial"/>
          <w:b/>
          <w:bCs/>
          <w:lang w:val="fr-CA" w:bidi="fr-CA"/>
        </w:rPr>
        <w:t>échelle</w:t>
      </w:r>
      <w:bookmarkEnd w:id="14"/>
    </w:p>
    <w:p w:rsidR="00596807" w:rsidRPr="00DF2413" w:rsidRDefault="00596807" w:rsidP="00596807">
      <w:pPr>
        <w:rPr>
          <w:rFonts w:cs="Arial"/>
          <w:sz w:val="18"/>
          <w:szCs w:val="18"/>
          <w:lang w:val="fr-CA"/>
        </w:rPr>
      </w:pPr>
    </w:p>
    <w:p w:rsidR="00596807" w:rsidRPr="00DF2413" w:rsidRDefault="00A74DCE" w:rsidP="00596807">
      <w:pPr>
        <w:pStyle w:val="ListParagraph"/>
        <w:numPr>
          <w:ilvl w:val="0"/>
          <w:numId w:val="3"/>
        </w:numPr>
        <w:ind w:left="720" w:hanging="294"/>
        <w:rPr>
          <w:rFonts w:cs="Arial"/>
          <w:lang w:val="fr-CA"/>
        </w:rPr>
      </w:pPr>
      <w:r w:rsidRPr="00DF2413">
        <w:rPr>
          <w:rFonts w:eastAsia="Arial" w:cs="Arial"/>
          <w:lang w:val="fr-CA" w:bidi="fr-CA"/>
        </w:rPr>
        <w:t xml:space="preserve">Décrivez votre innovation et </w:t>
      </w:r>
      <w:r w:rsidR="00290CC1">
        <w:rPr>
          <w:rFonts w:eastAsia="Arial" w:cs="Arial"/>
          <w:lang w:val="fr-CA" w:bidi="fr-CA"/>
        </w:rPr>
        <w:t>précisez</w:t>
      </w:r>
      <w:r w:rsidRPr="00DF2413">
        <w:rPr>
          <w:rFonts w:eastAsia="Arial" w:cs="Arial"/>
          <w:lang w:val="fr-CA" w:bidi="fr-CA"/>
        </w:rPr>
        <w:t xml:space="preserve"> quels aspects ont déjà été </w:t>
      </w:r>
      <w:r w:rsidR="00290CC1">
        <w:rPr>
          <w:rFonts w:eastAsia="Arial" w:cs="Arial"/>
          <w:lang w:val="fr-CA" w:bidi="fr-CA"/>
        </w:rPr>
        <w:t>mi</w:t>
      </w:r>
      <w:r w:rsidRPr="00DF2413">
        <w:rPr>
          <w:rFonts w:eastAsia="Arial" w:cs="Arial"/>
          <w:lang w:val="fr-CA" w:bidi="fr-CA"/>
        </w:rPr>
        <w:t xml:space="preserve">s </w:t>
      </w:r>
      <w:r w:rsidR="00290CC1">
        <w:rPr>
          <w:rFonts w:eastAsia="Arial" w:cs="Arial"/>
          <w:lang w:val="fr-CA" w:bidi="fr-CA"/>
        </w:rPr>
        <w:t xml:space="preserve">à l’essai </w:t>
      </w:r>
      <w:r w:rsidRPr="00DF2413">
        <w:rPr>
          <w:rFonts w:eastAsia="Arial" w:cs="Arial"/>
          <w:lang w:val="fr-CA" w:bidi="fr-CA"/>
        </w:rPr>
        <w:t xml:space="preserve">et </w:t>
      </w:r>
      <w:r w:rsidR="00290CC1">
        <w:rPr>
          <w:rFonts w:eastAsia="Arial" w:cs="Arial"/>
          <w:lang w:val="fr-CA" w:bidi="fr-CA"/>
        </w:rPr>
        <w:t>quel</w:t>
      </w:r>
      <w:r w:rsidRPr="00DF2413">
        <w:rPr>
          <w:rFonts w:eastAsia="Arial" w:cs="Arial"/>
          <w:lang w:val="fr-CA" w:bidi="fr-CA"/>
        </w:rPr>
        <w:t>s aspects doivent encore être démontré</w:t>
      </w:r>
      <w:r w:rsidR="00290CC1">
        <w:rPr>
          <w:rFonts w:eastAsia="Arial" w:cs="Arial"/>
          <w:lang w:val="fr-CA" w:bidi="fr-CA"/>
        </w:rPr>
        <w:t>s</w:t>
      </w:r>
      <w:r w:rsidRPr="00DF2413">
        <w:rPr>
          <w:rFonts w:eastAsia="Arial" w:cs="Arial"/>
          <w:lang w:val="fr-CA" w:bidi="fr-CA"/>
        </w:rPr>
        <w:t>. Décrivez le fonctionnement de l</w:t>
      </w:r>
      <w:r w:rsidR="00411F8B">
        <w:rPr>
          <w:rFonts w:eastAsia="Arial" w:cs="Arial"/>
          <w:lang w:val="fr-CA" w:bidi="fr-CA"/>
        </w:rPr>
        <w:t>’</w:t>
      </w:r>
      <w:r w:rsidRPr="00DF2413">
        <w:rPr>
          <w:rFonts w:eastAsia="Arial" w:cs="Arial"/>
          <w:lang w:val="fr-CA" w:bidi="fr-CA"/>
        </w:rPr>
        <w:t>innovation.</w:t>
      </w:r>
    </w:p>
    <w:p w:rsidR="00596807" w:rsidRPr="00DF2413" w:rsidRDefault="00A74DCE" w:rsidP="00596807">
      <w:pPr>
        <w:pStyle w:val="ListParagraph"/>
        <w:numPr>
          <w:ilvl w:val="1"/>
          <w:numId w:val="3"/>
        </w:numPr>
        <w:rPr>
          <w:rFonts w:cs="Arial"/>
          <w:lang w:val="fr-CA"/>
        </w:rPr>
      </w:pPr>
      <w:r w:rsidRPr="00DF2413">
        <w:rPr>
          <w:rFonts w:eastAsia="Arial" w:cs="Arial"/>
          <w:lang w:val="fr-CA" w:bidi="fr-CA"/>
        </w:rPr>
        <w:t>Comment votre innovation est-elle une solution à la question V ci-dessus?</w:t>
      </w:r>
    </w:p>
    <w:p w:rsidR="00596807" w:rsidRPr="00DF2413" w:rsidRDefault="00A74DCE" w:rsidP="00596807">
      <w:pPr>
        <w:pStyle w:val="ListParagraph"/>
        <w:numPr>
          <w:ilvl w:val="1"/>
          <w:numId w:val="3"/>
        </w:numPr>
        <w:rPr>
          <w:rFonts w:cs="Arial"/>
          <w:lang w:val="fr-CA"/>
        </w:rPr>
      </w:pPr>
      <w:r w:rsidRPr="00DF2413">
        <w:rPr>
          <w:rFonts w:eastAsia="Arial" w:cs="Arial"/>
          <w:lang w:val="fr-CA" w:bidi="fr-CA"/>
        </w:rPr>
        <w:t xml:space="preserve">Quelle </w:t>
      </w:r>
      <w:r w:rsidR="00290CC1">
        <w:rPr>
          <w:rFonts w:eastAsia="Arial" w:cs="Arial"/>
          <w:lang w:val="fr-CA" w:bidi="fr-CA"/>
        </w:rPr>
        <w:t>est/sont</w:t>
      </w:r>
      <w:r w:rsidRPr="00DF2413">
        <w:rPr>
          <w:rFonts w:eastAsia="Arial" w:cs="Arial"/>
          <w:lang w:val="fr-CA" w:bidi="fr-CA"/>
        </w:rPr>
        <w:t xml:space="preserve"> l</w:t>
      </w:r>
      <w:r w:rsidR="00411F8B">
        <w:rPr>
          <w:rFonts w:eastAsia="Arial" w:cs="Arial"/>
          <w:lang w:val="fr-CA" w:bidi="fr-CA"/>
        </w:rPr>
        <w:t>’</w:t>
      </w:r>
      <w:r w:rsidR="00290CC1">
        <w:rPr>
          <w:rFonts w:eastAsia="Arial" w:cs="Arial"/>
          <w:lang w:val="fr-CA" w:bidi="fr-CA"/>
        </w:rPr>
        <w:t>/les élément/s concurrentiel/s ou unique/s</w:t>
      </w:r>
      <w:r w:rsidRPr="00DF2413">
        <w:rPr>
          <w:rFonts w:eastAsia="Arial" w:cs="Arial"/>
          <w:lang w:val="fr-CA" w:bidi="fr-CA"/>
        </w:rPr>
        <w:t xml:space="preserve"> de ce produit/service pour atteindre les p</w:t>
      </w:r>
      <w:r w:rsidR="00290CC1">
        <w:rPr>
          <w:rFonts w:eastAsia="Arial" w:cs="Arial"/>
          <w:lang w:val="fr-CA" w:bidi="fr-CA"/>
        </w:rPr>
        <w:t>rojections que vous avez décrit</w:t>
      </w:r>
      <w:r w:rsidRPr="00DF2413">
        <w:rPr>
          <w:rFonts w:eastAsia="Arial" w:cs="Arial"/>
          <w:lang w:val="fr-CA" w:bidi="fr-CA"/>
        </w:rPr>
        <w:t xml:space="preserve">es ci-dessus? </w:t>
      </w:r>
    </w:p>
    <w:p w:rsidR="00596807" w:rsidRPr="00DF2413" w:rsidRDefault="00A74DCE" w:rsidP="00596807">
      <w:pPr>
        <w:pStyle w:val="ListParagraph"/>
        <w:numPr>
          <w:ilvl w:val="1"/>
          <w:numId w:val="3"/>
        </w:numPr>
        <w:rPr>
          <w:rFonts w:cs="Arial"/>
          <w:lang w:val="fr-CA"/>
        </w:rPr>
      </w:pPr>
      <w:r w:rsidRPr="00DF2413">
        <w:rPr>
          <w:rFonts w:eastAsia="Arial" w:cs="Arial"/>
          <w:lang w:val="fr-CA" w:eastAsia="en-CA" w:bidi="fr-CA"/>
        </w:rPr>
        <w:t>Pourquoi pensez-vous qu</w:t>
      </w:r>
      <w:r w:rsidR="00411F8B">
        <w:rPr>
          <w:rFonts w:eastAsia="Arial" w:cs="Arial"/>
          <w:lang w:val="fr-CA" w:eastAsia="en-CA" w:bidi="fr-CA"/>
        </w:rPr>
        <w:t>’</w:t>
      </w:r>
      <w:r w:rsidRPr="00DF2413">
        <w:rPr>
          <w:rFonts w:eastAsia="Arial" w:cs="Arial"/>
          <w:lang w:val="fr-CA" w:eastAsia="en-CA" w:bidi="fr-CA"/>
        </w:rPr>
        <w:t xml:space="preserve">elle est abordable? </w:t>
      </w:r>
    </w:p>
    <w:p w:rsidR="00596807" w:rsidRPr="00DF2413" w:rsidRDefault="00A74DCE" w:rsidP="00596807">
      <w:pPr>
        <w:pStyle w:val="ListParagraph"/>
        <w:numPr>
          <w:ilvl w:val="1"/>
          <w:numId w:val="3"/>
        </w:numPr>
        <w:rPr>
          <w:rFonts w:cs="Arial"/>
          <w:lang w:val="fr-CA"/>
        </w:rPr>
      </w:pPr>
      <w:r w:rsidRPr="00DF2413">
        <w:rPr>
          <w:rFonts w:eastAsia="Arial" w:cs="Arial"/>
          <w:lang w:val="fr-CA" w:bidi="fr-CA"/>
        </w:rPr>
        <w:t>Pourquoi pensez-vous qu</w:t>
      </w:r>
      <w:r w:rsidR="00411F8B">
        <w:rPr>
          <w:rFonts w:eastAsia="Arial" w:cs="Arial"/>
          <w:lang w:val="fr-CA" w:bidi="fr-CA"/>
        </w:rPr>
        <w:t>’</w:t>
      </w:r>
      <w:r w:rsidRPr="00DF2413">
        <w:rPr>
          <w:rFonts w:eastAsia="Arial" w:cs="Arial"/>
          <w:lang w:val="fr-CA" w:bidi="fr-CA"/>
        </w:rPr>
        <w:t xml:space="preserve">elle est acceptable pour </w:t>
      </w:r>
      <w:r w:rsidR="00290CC1">
        <w:rPr>
          <w:rFonts w:eastAsia="Arial" w:cs="Arial"/>
          <w:lang w:val="fr-CA" w:bidi="fr-CA"/>
        </w:rPr>
        <w:t>la/les population/s</w:t>
      </w:r>
      <w:r w:rsidRPr="00DF2413">
        <w:rPr>
          <w:rFonts w:eastAsia="Arial" w:cs="Arial"/>
          <w:lang w:val="fr-CA" w:bidi="fr-CA"/>
        </w:rPr>
        <w:t xml:space="preserve"> cible</w:t>
      </w:r>
      <w:r w:rsidR="00290CC1">
        <w:rPr>
          <w:rFonts w:eastAsia="Arial" w:cs="Arial"/>
          <w:lang w:val="fr-CA" w:bidi="fr-CA"/>
        </w:rPr>
        <w:t>/s</w:t>
      </w:r>
      <w:r w:rsidRPr="00DF2413">
        <w:rPr>
          <w:rFonts w:eastAsia="Arial" w:cs="Arial"/>
          <w:lang w:val="fr-CA" w:bidi="fr-CA"/>
        </w:rPr>
        <w:t>?</w:t>
      </w:r>
    </w:p>
    <w:p w:rsidR="00596807" w:rsidRPr="00DF2413" w:rsidRDefault="00A74DCE" w:rsidP="00596807">
      <w:pPr>
        <w:pStyle w:val="ListParagraph"/>
        <w:numPr>
          <w:ilvl w:val="1"/>
          <w:numId w:val="3"/>
        </w:numPr>
        <w:rPr>
          <w:rFonts w:cs="Arial"/>
          <w:lang w:val="fr-CA"/>
        </w:rPr>
      </w:pPr>
      <w:r w:rsidRPr="00DF2413">
        <w:rPr>
          <w:rFonts w:eastAsia="Arial" w:cs="Arial"/>
          <w:lang w:val="fr-CA" w:bidi="fr-CA"/>
        </w:rPr>
        <w:t>Pourquoi pensez-vous qu</w:t>
      </w:r>
      <w:r w:rsidR="00411F8B">
        <w:rPr>
          <w:rFonts w:eastAsia="Arial" w:cs="Arial"/>
          <w:lang w:val="fr-CA" w:bidi="fr-CA"/>
        </w:rPr>
        <w:t>’</w:t>
      </w:r>
      <w:r w:rsidRPr="00DF2413">
        <w:rPr>
          <w:rFonts w:eastAsia="Arial" w:cs="Arial"/>
          <w:lang w:val="fr-CA" w:bidi="fr-CA"/>
        </w:rPr>
        <w:t xml:space="preserve">elle </w:t>
      </w:r>
      <w:r w:rsidR="00290CC1">
        <w:rPr>
          <w:rFonts w:eastAsia="Arial" w:cs="Arial"/>
          <w:lang w:val="fr-CA" w:bidi="fr-CA"/>
        </w:rPr>
        <w:t>peut être</w:t>
      </w:r>
      <w:r w:rsidRPr="00DF2413">
        <w:rPr>
          <w:rFonts w:eastAsia="Arial" w:cs="Arial"/>
          <w:lang w:val="fr-CA" w:bidi="fr-CA"/>
        </w:rPr>
        <w:t xml:space="preserve"> </w:t>
      </w:r>
      <w:r w:rsidR="00290CC1">
        <w:rPr>
          <w:rFonts w:eastAsia="Arial" w:cs="Arial"/>
          <w:lang w:val="fr-CA" w:bidi="fr-CA"/>
        </w:rPr>
        <w:t xml:space="preserve">appliquée </w:t>
      </w:r>
      <w:r w:rsidRPr="00DF2413">
        <w:rPr>
          <w:rFonts w:eastAsia="Arial" w:cs="Arial"/>
          <w:lang w:val="fr-CA" w:bidi="fr-CA"/>
        </w:rPr>
        <w:t>e</w:t>
      </w:r>
      <w:r w:rsidR="00290CC1">
        <w:rPr>
          <w:rFonts w:eastAsia="Arial" w:cs="Arial"/>
          <w:lang w:val="fr-CA" w:bidi="fr-CA"/>
        </w:rPr>
        <w:t>t efficace dans votre milieu</w:t>
      </w:r>
      <w:r w:rsidRPr="00DF2413">
        <w:rPr>
          <w:rFonts w:eastAsia="Arial" w:cs="Arial"/>
          <w:lang w:val="fr-CA" w:bidi="fr-CA"/>
        </w:rPr>
        <w:t xml:space="preserve"> cible?</w:t>
      </w:r>
    </w:p>
    <w:p w:rsidR="00596807" w:rsidRPr="00DF2413" w:rsidRDefault="00A74DCE" w:rsidP="00596807">
      <w:pPr>
        <w:pStyle w:val="ListParagraph"/>
        <w:numPr>
          <w:ilvl w:val="1"/>
          <w:numId w:val="3"/>
        </w:numPr>
        <w:rPr>
          <w:rFonts w:cs="Arial"/>
          <w:lang w:val="fr-CA"/>
        </w:rPr>
      </w:pPr>
      <w:r w:rsidRPr="00DF2413">
        <w:rPr>
          <w:rFonts w:eastAsia="Arial" w:cs="Arial"/>
          <w:lang w:val="fr-CA" w:bidi="fr-CA"/>
        </w:rPr>
        <w:t xml:space="preserve">Comment </w:t>
      </w:r>
      <w:r w:rsidR="00290CC1">
        <w:rPr>
          <w:rFonts w:eastAsia="Arial" w:cs="Arial"/>
          <w:lang w:val="fr-CA" w:bidi="fr-CA"/>
        </w:rPr>
        <w:t>atteindrez-vous</w:t>
      </w:r>
      <w:r w:rsidRPr="00DF2413">
        <w:rPr>
          <w:rFonts w:eastAsia="Arial" w:cs="Arial"/>
          <w:lang w:val="fr-CA" w:bidi="fr-CA"/>
        </w:rPr>
        <w:t xml:space="preserve"> </w:t>
      </w:r>
      <w:r w:rsidR="00290CC1">
        <w:rPr>
          <w:rFonts w:eastAsia="Arial" w:cs="Arial"/>
          <w:lang w:val="fr-CA" w:bidi="fr-CA"/>
        </w:rPr>
        <w:t xml:space="preserve">la </w:t>
      </w:r>
      <w:r w:rsidRPr="00DF2413">
        <w:rPr>
          <w:rFonts w:eastAsia="Arial" w:cs="Arial"/>
          <w:lang w:val="fr-CA" w:bidi="fr-CA"/>
        </w:rPr>
        <w:t>durab</w:t>
      </w:r>
      <w:r w:rsidR="00290CC1">
        <w:rPr>
          <w:rFonts w:eastAsia="Arial" w:cs="Arial"/>
          <w:lang w:val="fr-CA" w:bidi="fr-CA"/>
        </w:rPr>
        <w:t>ilité</w:t>
      </w:r>
      <w:r w:rsidRPr="00DF2413">
        <w:rPr>
          <w:rFonts w:eastAsia="Arial" w:cs="Arial"/>
          <w:lang w:val="fr-CA" w:bidi="fr-CA"/>
        </w:rPr>
        <w:t>?</w:t>
      </w:r>
    </w:p>
    <w:p w:rsidR="00596807" w:rsidRPr="00DF2413" w:rsidRDefault="00A74DCE" w:rsidP="00596807">
      <w:pPr>
        <w:pStyle w:val="ListParagraph"/>
        <w:numPr>
          <w:ilvl w:val="1"/>
          <w:numId w:val="3"/>
        </w:numPr>
        <w:rPr>
          <w:rFonts w:cs="Arial"/>
          <w:lang w:val="fr-CA"/>
        </w:rPr>
      </w:pPr>
      <w:r w:rsidRPr="00DF2413">
        <w:rPr>
          <w:rFonts w:eastAsia="Arial" w:cs="Arial"/>
          <w:lang w:val="fr-CA" w:bidi="fr-CA"/>
        </w:rPr>
        <w:t>Comment les parties prenantes ont-elles été consultées</w:t>
      </w:r>
      <w:r w:rsidR="00290CC1">
        <w:rPr>
          <w:rFonts w:eastAsia="Arial" w:cs="Arial"/>
          <w:lang w:val="fr-CA" w:bidi="fr-CA"/>
        </w:rPr>
        <w:t>,</w:t>
      </w:r>
      <w:r w:rsidRPr="00DF2413">
        <w:rPr>
          <w:rFonts w:eastAsia="Arial" w:cs="Arial"/>
          <w:lang w:val="fr-CA" w:bidi="fr-CA"/>
        </w:rPr>
        <w:t xml:space="preserve"> et que pensaient-elles de votre innovation?</w:t>
      </w:r>
    </w:p>
    <w:p w:rsidR="00596807" w:rsidRPr="00DF2413" w:rsidRDefault="00A74DCE" w:rsidP="00596807">
      <w:pPr>
        <w:pStyle w:val="ListParagraph"/>
        <w:numPr>
          <w:ilvl w:val="1"/>
          <w:numId w:val="3"/>
        </w:numPr>
        <w:rPr>
          <w:rFonts w:cs="Arial"/>
          <w:lang w:val="fr-CA"/>
        </w:rPr>
      </w:pPr>
      <w:r w:rsidRPr="00DF2413">
        <w:rPr>
          <w:rFonts w:eastAsia="Arial" w:cs="Arial"/>
          <w:lang w:val="fr-CA" w:eastAsia="en-CA" w:bidi="fr-CA"/>
        </w:rPr>
        <w:t>Quelle est la structure d</w:t>
      </w:r>
      <w:r w:rsidR="00411F8B">
        <w:rPr>
          <w:rFonts w:eastAsia="Arial" w:cs="Arial"/>
          <w:lang w:val="fr-CA" w:eastAsia="en-CA" w:bidi="fr-CA"/>
        </w:rPr>
        <w:t>’</w:t>
      </w:r>
      <w:r w:rsidRPr="00DF2413">
        <w:rPr>
          <w:rFonts w:eastAsia="Arial" w:cs="Arial"/>
          <w:lang w:val="fr-CA" w:eastAsia="en-CA" w:bidi="fr-CA"/>
        </w:rPr>
        <w:t>incitation</w:t>
      </w:r>
      <w:r w:rsidR="00290CC1">
        <w:rPr>
          <w:rFonts w:eastAsia="Arial" w:cs="Arial"/>
          <w:lang w:val="fr-CA" w:eastAsia="en-CA" w:bidi="fr-CA"/>
        </w:rPr>
        <w:t>s</w:t>
      </w:r>
      <w:r w:rsidRPr="00DF2413">
        <w:rPr>
          <w:rFonts w:eastAsia="Arial" w:cs="Arial"/>
          <w:lang w:val="fr-CA" w:eastAsia="en-CA" w:bidi="fr-CA"/>
        </w:rPr>
        <w:t xml:space="preserve"> qui gardera les principaux acteurs engagés ?</w:t>
      </w:r>
    </w:p>
    <w:p w:rsidR="00596807" w:rsidRPr="00DF2413" w:rsidRDefault="00596807" w:rsidP="00596807">
      <w:pPr>
        <w:rPr>
          <w:rFonts w:cs="Arial"/>
          <w:sz w:val="18"/>
          <w:szCs w:val="18"/>
          <w:lang w:val="fr-CA"/>
        </w:rPr>
      </w:pPr>
    </w:p>
    <w:p w:rsidR="00596807" w:rsidRPr="00DF2413" w:rsidRDefault="00981030" w:rsidP="00596807">
      <w:pPr>
        <w:rPr>
          <w:rFonts w:cs="Arial"/>
          <w:lang w:val="fr-CA"/>
        </w:rPr>
      </w:pPr>
      <w:r>
        <w:rPr>
          <w:rFonts w:cs="Arial"/>
          <w:noProof/>
          <w:sz w:val="24"/>
          <w:szCs w:val="24"/>
          <w:lang w:val="en-CA" w:eastAsia="en-CA"/>
        </w:rPr>
        <mc:AlternateContent>
          <mc:Choice Requires="wps">
            <w:drawing>
              <wp:inline distT="0" distB="0" distL="0" distR="0">
                <wp:extent cx="5976620" cy="625475"/>
                <wp:effectExtent l="9525" t="9525" r="5080" b="1270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62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691" w:rsidRPr="00A11EFA" w:rsidRDefault="00493691" w:rsidP="00596807">
                            <w:pPr>
                              <w:ind w:left="-85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1" type="#_x0000_t202" style="width:470.6pt;height: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fFLAIAAFcEAAAOAAAAZHJzL2Uyb0RvYy54bWysVNtu2zAMfR+wfxD0vjgJ4qQx4hRdugwD&#10;um5Auw+QZdkWJomapMTuvn6UnKbZ7WWYHwRJpA4PD0lvrgetyFE4L8GUdDaZUiIMh1qatqRfHvdv&#10;rijxgZmaKTCipE/C0+vt61eb3hZiDh2oWjiCIMYXvS1pF4ItsszzTmjmJ2CFQWMDTrOAR9dmtWM9&#10;omuVzafTZdaDq60DLrzH29vRSLcJv2kED5+axotAVEmRW0irS2sV12y7YUXrmO0kP9Fg/8BCM2kw&#10;6BnqlgVGDk7+BqUld+ChCRMOOoOmkVykHDCb2fSXbB46ZkXKBcXx9iyT/3+w/P742RFZl3RJiWEa&#10;S/QohkDewkBWUZ3e+gKdHiy6hQGvscopU2/vgH/1xMCuY6YVN85B3wlWI7tZfJldPB1xfASp+o9Q&#10;Yxh2CJCAhsbpKB2KQRAdq/R0rkykwvEyX6+WyzmaONqW83yxylMIVjy/ts6H9wI0iZuSOqx8QmfH&#10;Ox8iG1Y8u8RgHpSs91KpdHBttVOOHBl2yT59J/Sf3JQhfUnX+TwfBfgrxDR9f4LQMmC7K6lLenV2&#10;YkWU7Z2pUzMGJtW4R8rKnHSM0o0ihqEaUsGSAlHjCuonFNbB2N04jbjpwH2npMfOLqn/dmBOUKI+&#10;GCzOerZYxFFIh0W+irK6S0t1aWGGI1RJAyXjdhfG8TlYJ9sOI43tYOAGC9rIpPULqxN97N5UgtOk&#10;xfG4PCevl//B9gcAAAD//wMAUEsDBBQABgAIAAAAIQDen0Jv3AAAAAQBAAAPAAAAZHJzL2Rvd25y&#10;ZXYueG1sTI9BT8MwDIXvSPyHyEhcEEs3xuhK0wkhgeAG2wTXrPHaisQpSdaVf4/hAhfrWc9673O5&#10;Gp0VA4bYeVIwnWQgkGpvOmoUbDcPlzmImDQZbT2hgi+MsKpOT0pdGH+kVxzWqREcQrHQCtqU+kLK&#10;WLfodJz4Hom9vQ9OJ15DI03QRw53Vs6ybCGd7ogbWt3jfYv1x/rgFOTzp+E9Pl+9vNWLvV2mi5vh&#10;8TModX423t2CSDimv2P4wWd0qJhp5w9korAK+JH0O9lbzqczEDsW+TXIqpT/4atvAAAA//8DAFBL&#10;AQItABQABgAIAAAAIQC2gziS/gAAAOEBAAATAAAAAAAAAAAAAAAAAAAAAABbQ29udGVudF9UeXBl&#10;c10ueG1sUEsBAi0AFAAGAAgAAAAhADj9If/WAAAAlAEAAAsAAAAAAAAAAAAAAAAALwEAAF9yZWxz&#10;Ly5yZWxzUEsBAi0AFAAGAAgAAAAhALASd8UsAgAAVwQAAA4AAAAAAAAAAAAAAAAALgIAAGRycy9l&#10;Mm9Eb2MueG1sUEsBAi0AFAAGAAgAAAAhAN6fQm/cAAAABAEAAA8AAAAAAAAAAAAAAAAAhgQAAGRy&#10;cy9kb3ducmV2LnhtbFBLBQYAAAAABAAEAPMAAACPBQAAAAA=&#10;">
                <v:textbox>
                  <w:txbxContent>
                    <w:p w:rsidR="00493691" w:rsidRPr="00A11EFA" w:rsidRDefault="00493691" w:rsidP="00596807">
                      <w:pPr>
                        <w:ind w:left="-851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96807" w:rsidRPr="00DF2413" w:rsidRDefault="00596807" w:rsidP="00596807">
      <w:pPr>
        <w:pStyle w:val="NoSpacing"/>
        <w:rPr>
          <w:rFonts w:cs="Arial"/>
          <w:noProof/>
          <w:sz w:val="24"/>
          <w:szCs w:val="24"/>
          <w:lang w:val="fr-CA" w:eastAsia="en-CA"/>
        </w:rPr>
      </w:pPr>
    </w:p>
    <w:p w:rsidR="00596807" w:rsidRPr="00484024" w:rsidRDefault="00A74DCE" w:rsidP="00484024">
      <w:pPr>
        <w:pStyle w:val="ListParagraph"/>
        <w:numPr>
          <w:ilvl w:val="0"/>
          <w:numId w:val="3"/>
        </w:numPr>
        <w:spacing w:line="276" w:lineRule="auto"/>
        <w:rPr>
          <w:rFonts w:cs="Arial"/>
          <w:lang w:val="fr-CA"/>
        </w:rPr>
      </w:pPr>
      <w:r w:rsidRPr="00DF2413">
        <w:rPr>
          <w:rFonts w:eastAsia="Arial" w:cs="Arial"/>
          <w:lang w:val="fr-CA" w:bidi="fr-CA"/>
        </w:rPr>
        <w:t xml:space="preserve">Veuillez décrire </w:t>
      </w:r>
      <w:r w:rsidR="00DF2413" w:rsidRPr="00DF2413">
        <w:rPr>
          <w:rFonts w:eastAsia="Arial" w:cs="Arial"/>
          <w:lang w:val="fr-CA" w:bidi="fr-CA"/>
        </w:rPr>
        <w:t>les mesures</w:t>
      </w:r>
      <w:r w:rsidRPr="00DF2413">
        <w:rPr>
          <w:rFonts w:eastAsia="Arial" w:cs="Arial"/>
          <w:lang w:val="fr-CA" w:bidi="fr-CA"/>
        </w:rPr>
        <w:t xml:space="preserve"> de</w:t>
      </w:r>
      <w:r w:rsidR="00484024">
        <w:rPr>
          <w:rFonts w:eastAsia="Arial" w:cs="Arial"/>
          <w:lang w:val="fr-CA" w:bidi="fr-CA"/>
        </w:rPr>
        <w:t>s</w:t>
      </w:r>
      <w:r w:rsidRPr="00DF2413">
        <w:rPr>
          <w:rFonts w:eastAsia="Arial" w:cs="Arial"/>
          <w:lang w:val="fr-CA" w:bidi="fr-CA"/>
        </w:rPr>
        <w:t xml:space="preserve"> résultat</w:t>
      </w:r>
      <w:r w:rsidR="00484024">
        <w:rPr>
          <w:rFonts w:eastAsia="Arial" w:cs="Arial"/>
          <w:lang w:val="fr-CA" w:bidi="fr-CA"/>
        </w:rPr>
        <w:t xml:space="preserve">s ou les </w:t>
      </w:r>
      <w:r w:rsidRPr="00DF2413">
        <w:rPr>
          <w:rFonts w:eastAsia="Arial" w:cs="Arial"/>
          <w:lang w:val="fr-CA" w:bidi="fr-CA"/>
        </w:rPr>
        <w:t>indicateurs que vous utiliserez pour mesurer et valider l</w:t>
      </w:r>
      <w:r w:rsidR="00411F8B">
        <w:rPr>
          <w:rFonts w:eastAsia="Arial" w:cs="Arial"/>
          <w:lang w:val="fr-CA" w:bidi="fr-CA"/>
        </w:rPr>
        <w:t>’</w:t>
      </w:r>
      <w:r w:rsidRPr="00DF2413">
        <w:rPr>
          <w:rFonts w:eastAsia="Arial" w:cs="Arial"/>
          <w:lang w:val="fr-CA" w:bidi="fr-CA"/>
        </w:rPr>
        <w:t>état d</w:t>
      </w:r>
      <w:r w:rsidR="00411F8B">
        <w:rPr>
          <w:rFonts w:eastAsia="Arial" w:cs="Arial"/>
          <w:lang w:val="fr-CA" w:bidi="fr-CA"/>
        </w:rPr>
        <w:t>’</w:t>
      </w:r>
      <w:r w:rsidR="00484024">
        <w:rPr>
          <w:rFonts w:eastAsia="Arial" w:cs="Arial"/>
          <w:lang w:val="fr-CA" w:bidi="fr-CA"/>
        </w:rPr>
        <w:t xml:space="preserve">avancement de votre projet/proposition alors que vous </w:t>
      </w:r>
      <w:r w:rsidRPr="00DF2413">
        <w:rPr>
          <w:rFonts w:eastAsia="Arial" w:cs="Arial"/>
          <w:lang w:val="fr-CA" w:bidi="fr-CA"/>
        </w:rPr>
        <w:t>le déplo</w:t>
      </w:r>
      <w:r w:rsidR="00484024">
        <w:rPr>
          <w:rFonts w:eastAsia="Arial" w:cs="Arial"/>
          <w:lang w:val="fr-CA" w:bidi="fr-CA"/>
        </w:rPr>
        <w:t>yez à plus grande échelle. Précisez comment chaque résultat/</w:t>
      </w:r>
      <w:r w:rsidRPr="00DF2413">
        <w:rPr>
          <w:rFonts w:eastAsia="Arial" w:cs="Arial"/>
          <w:lang w:val="fr-CA" w:bidi="fr-CA"/>
        </w:rPr>
        <w:t>indicateur</w:t>
      </w:r>
      <w:r w:rsidR="00484024">
        <w:rPr>
          <w:rFonts w:eastAsia="Arial" w:cs="Arial"/>
          <w:lang w:val="fr-CA" w:bidi="fr-CA"/>
        </w:rPr>
        <w:t xml:space="preserve"> sera mesuré. Veuillez indiquer</w:t>
      </w:r>
      <w:r w:rsidRPr="00DF2413">
        <w:rPr>
          <w:rFonts w:eastAsia="Arial" w:cs="Arial"/>
          <w:lang w:val="fr-CA" w:bidi="fr-CA"/>
        </w:rPr>
        <w:t xml:space="preserve"> également l</w:t>
      </w:r>
      <w:r w:rsidR="00411F8B">
        <w:rPr>
          <w:rFonts w:eastAsia="Arial" w:cs="Arial"/>
          <w:lang w:val="fr-CA" w:bidi="fr-CA"/>
        </w:rPr>
        <w:t>’</w:t>
      </w:r>
      <w:r w:rsidRPr="00DF2413">
        <w:rPr>
          <w:rFonts w:eastAsia="Arial" w:cs="Arial"/>
          <w:lang w:val="fr-CA" w:bidi="fr-CA"/>
        </w:rPr>
        <w:t xml:space="preserve">expérience de votre équipe </w:t>
      </w:r>
      <w:r w:rsidR="00484024">
        <w:rPr>
          <w:rFonts w:eastAsia="Arial" w:cs="Arial"/>
          <w:lang w:val="fr-CA" w:bidi="fr-CA"/>
        </w:rPr>
        <w:t xml:space="preserve">dans l’utilisation de </w:t>
      </w:r>
      <w:r w:rsidRPr="00DF2413">
        <w:rPr>
          <w:rFonts w:eastAsia="Arial" w:cs="Arial"/>
          <w:lang w:val="fr-CA" w:bidi="fr-CA"/>
        </w:rPr>
        <w:t>ces évaluation</w:t>
      </w:r>
      <w:r w:rsidR="00484024">
        <w:rPr>
          <w:rFonts w:eastAsia="Arial" w:cs="Arial"/>
          <w:lang w:val="fr-CA" w:bidi="fr-CA"/>
        </w:rPr>
        <w:t>s ou mesures.</w:t>
      </w:r>
    </w:p>
    <w:p w:rsidR="00484024" w:rsidRPr="00484024" w:rsidRDefault="00484024" w:rsidP="00484024">
      <w:pPr>
        <w:pStyle w:val="ListParagraph"/>
        <w:spacing w:line="276" w:lineRule="auto"/>
        <w:ind w:left="786"/>
        <w:rPr>
          <w:rFonts w:cs="Arial"/>
          <w:lang w:val="fr-CA"/>
        </w:rPr>
      </w:pPr>
    </w:p>
    <w:p w:rsidR="00596807" w:rsidRPr="00DF2413" w:rsidRDefault="00981030" w:rsidP="00596807">
      <w:pPr>
        <w:pStyle w:val="ListParagraph"/>
        <w:spacing w:after="120" w:line="276" w:lineRule="auto"/>
        <w:ind w:left="0"/>
        <w:contextualSpacing w:val="0"/>
        <w:rPr>
          <w:rFonts w:cs="Arial"/>
          <w:lang w:val="fr-CA"/>
        </w:rPr>
      </w:pPr>
      <w:r>
        <w:rPr>
          <w:rFonts w:cs="Arial"/>
          <w:noProof/>
          <w:sz w:val="24"/>
          <w:szCs w:val="24"/>
          <w:lang w:val="en-CA" w:eastAsia="en-CA"/>
        </w:rPr>
        <mc:AlternateContent>
          <mc:Choice Requires="wps">
            <w:drawing>
              <wp:inline distT="0" distB="0" distL="0" distR="0">
                <wp:extent cx="5572760" cy="625475"/>
                <wp:effectExtent l="9525" t="9525" r="8890" b="1270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76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691" w:rsidRPr="00A11EFA" w:rsidRDefault="00493691" w:rsidP="005968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2" type="#_x0000_t202" style="width:438.8pt;height: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XpKgIAAFcEAAAOAAAAZHJzL2Uyb0RvYy54bWysVNtu2zAMfR+wfxD0vjgJ4qQ14hRdugwD&#10;ugvQ7gMYWbaFyaImKbG7rx8lp1l2exnmB0EUqUPqHNLrm6HT7CidV2hKPptMOZNGYKVMU/LPj7tX&#10;V5z5AKYCjUaW/El6frN5+WLd20LOsUVdSccIxPiityVvQ7BFlnnRyg78BK005KzRdRDIdE1WOegJ&#10;vdPZfDpdZj26yjoU0ns6vRudfJPw61qK8LGuvQxMl5xqC2l1ad3HNdusoWgc2FaJUxnwD1V0oAwl&#10;PUPdQQB2cOo3qE4Jhx7rMBHYZVjXSsj0BnrNbPrLax5asDK9hcjx9kyT/3+w4sPxk2OqKnnOmYGO&#10;JHqUQ2CvcWDLyE5vfUFBD5bCwkDHpHJ6qbf3KL54ZnDbgmnkrXPYtxIqqm4Wb2YXV0ccH0H2/Xus&#10;KA0cAiagoXZdpI7IYIROKj2dlYmlCDrM89V8tSSXIN9yni9WeUoBxfNt63x4K7FjcVNyR8ondDje&#10;+xCrgeI5JCbzqFW1U1onwzX7rXbsCNQlu/Sd0H8K04b1Jb/O5/lIwF8hpun7E0SnArW7Vl3Jr85B&#10;UETa3pgqNWMApcc9lazNicdI3UhiGPZDEuwszx6rJyLW4djdNI20adF946ynzi65/3oAJznT7wyJ&#10;cz1bLOIoJGNBxJLhLj37Sw8YQVAlD5yN220Yx+dgnWpayjS2g8FbErRWieuo/FjVqXzq3iTBadLi&#10;eFzaKerH/2DzHQAA//8DAFBLAwQUAAYACAAAACEAsXLXktwAAAAEAQAADwAAAGRycy9kb3ducmV2&#10;LnhtbEyPzU7DMBCE70i8g7VIXBB1+EvSkE2FkEBwg4Lg6sbbJMJeB9tNw9tjuMBlpdGMZr6tV7M1&#10;YiIfBscIZ4sMBHHr9MAdwuvL3WkJIkTFWhnHhPBFAVbN4UGtKu32/EzTOnYilXCoFEIf41hJGdqe&#10;rAoLNxInb+u8VTFJ30nt1T6VWyPPsyyXVg2cFno10m1P7cd6ZxHKy4fpPTxePL21+dYs40kx3X96&#10;xOOj+eYaRKQ5/oXhBz+hQ5OYNm7HOgiDkB6Jvzd5ZVHkIDYIy/IKZFPL//DNNwAAAP//AwBQSwEC&#10;LQAUAAYACAAAACEAtoM4kv4AAADhAQAAEwAAAAAAAAAAAAAAAAAAAAAAW0NvbnRlbnRfVHlwZXNd&#10;LnhtbFBLAQItABQABgAIAAAAIQA4/SH/1gAAAJQBAAALAAAAAAAAAAAAAAAAAC8BAABfcmVscy8u&#10;cmVsc1BLAQItABQABgAIAAAAIQCPKGXpKgIAAFcEAAAOAAAAAAAAAAAAAAAAAC4CAABkcnMvZTJv&#10;RG9jLnhtbFBLAQItABQABgAIAAAAIQCxcteS3AAAAAQBAAAPAAAAAAAAAAAAAAAAAIQEAABkcnMv&#10;ZG93bnJldi54bWxQSwUGAAAAAAQABADzAAAAjQUAAAAA&#10;">
                <v:textbox>
                  <w:txbxContent>
                    <w:p w:rsidR="00493691" w:rsidRPr="00A11EFA" w:rsidRDefault="00493691" w:rsidP="00596807"/>
                  </w:txbxContent>
                </v:textbox>
                <w10:anchorlock/>
              </v:shape>
            </w:pict>
          </mc:Fallback>
        </mc:AlternateContent>
      </w:r>
    </w:p>
    <w:p w:rsidR="00596807" w:rsidRPr="00DF2413" w:rsidRDefault="00596807" w:rsidP="00596807">
      <w:pPr>
        <w:pStyle w:val="NoSpacing"/>
        <w:rPr>
          <w:rFonts w:cs="Arial"/>
          <w:sz w:val="20"/>
          <w:szCs w:val="20"/>
          <w:lang w:val="fr-CA"/>
        </w:rPr>
      </w:pPr>
    </w:p>
    <w:p w:rsidR="00596807" w:rsidRPr="00DF2413" w:rsidRDefault="00A74DCE" w:rsidP="00596807">
      <w:pPr>
        <w:pStyle w:val="ListParagraph"/>
        <w:numPr>
          <w:ilvl w:val="0"/>
          <w:numId w:val="3"/>
        </w:numPr>
        <w:rPr>
          <w:rFonts w:cs="Arial"/>
          <w:lang w:val="fr-CA"/>
        </w:rPr>
      </w:pPr>
      <w:r w:rsidRPr="00DF2413">
        <w:rPr>
          <w:rFonts w:eastAsia="Arial" w:cs="Arial"/>
          <w:lang w:val="fr-CA" w:bidi="fr-CA"/>
        </w:rPr>
        <w:t xml:space="preserve">Fournissez une justification de votre proposition de valeur en utilisant une analyse </w:t>
      </w:r>
      <w:r w:rsidR="00484024">
        <w:rPr>
          <w:rFonts w:eastAsia="Arial" w:cs="Arial"/>
          <w:lang w:val="fr-CA" w:bidi="fr-CA"/>
        </w:rPr>
        <w:t>avantages-</w:t>
      </w:r>
      <w:r w:rsidRPr="00DF2413">
        <w:rPr>
          <w:rFonts w:eastAsia="Arial" w:cs="Arial"/>
          <w:lang w:val="fr-CA" w:bidi="fr-CA"/>
        </w:rPr>
        <w:t>coût</w:t>
      </w:r>
      <w:r w:rsidR="00484024">
        <w:rPr>
          <w:rFonts w:eastAsia="Arial" w:cs="Arial"/>
          <w:lang w:val="fr-CA" w:bidi="fr-CA"/>
        </w:rPr>
        <w:t xml:space="preserve">s </w:t>
      </w:r>
      <w:r w:rsidRPr="00DF2413">
        <w:rPr>
          <w:rFonts w:eastAsia="Arial" w:cs="Arial"/>
          <w:lang w:val="fr-CA" w:bidi="fr-CA"/>
        </w:rPr>
        <w:t xml:space="preserve">et/ou une analyse coût-efficacité (autrement dit, quantifiez votre proposition de valeur). Veuillez fournir des références si cela </w:t>
      </w:r>
      <w:r w:rsidR="00484024">
        <w:rPr>
          <w:rFonts w:eastAsia="Arial" w:cs="Arial"/>
          <w:lang w:val="fr-CA" w:bidi="fr-CA"/>
        </w:rPr>
        <w:t xml:space="preserve">provient d’une </w:t>
      </w:r>
      <w:r w:rsidRPr="00DF2413">
        <w:rPr>
          <w:rFonts w:eastAsia="Arial" w:cs="Arial"/>
          <w:lang w:val="fr-CA" w:bidi="fr-CA"/>
        </w:rPr>
        <w:t>publication.</w:t>
      </w:r>
    </w:p>
    <w:p w:rsidR="00596807" w:rsidRPr="00DF2413" w:rsidRDefault="00596807" w:rsidP="00596807">
      <w:pPr>
        <w:pStyle w:val="ListParagraph"/>
        <w:rPr>
          <w:rFonts w:cs="Arial"/>
          <w:lang w:val="fr-CA"/>
        </w:rPr>
      </w:pPr>
    </w:p>
    <w:p w:rsidR="00596807" w:rsidRPr="00DF2413" w:rsidRDefault="00A74DCE" w:rsidP="00E52841">
      <w:pPr>
        <w:pStyle w:val="ListParagraph"/>
        <w:rPr>
          <w:rFonts w:cs="Arial"/>
          <w:lang w:val="fr-CA"/>
        </w:rPr>
      </w:pPr>
      <w:r w:rsidRPr="00DF2413">
        <w:rPr>
          <w:rFonts w:eastAsia="Arial" w:cs="Arial"/>
          <w:b/>
          <w:bCs/>
          <w:lang w:val="fr-CA" w:bidi="fr-CA"/>
        </w:rPr>
        <w:lastRenderedPageBreak/>
        <w:t>Définition :</w:t>
      </w:r>
      <w:r w:rsidRPr="00DF2413">
        <w:rPr>
          <w:rFonts w:eastAsia="Arial" w:cs="Arial"/>
          <w:lang w:val="fr-CA" w:bidi="fr-CA"/>
        </w:rPr>
        <w:t xml:space="preserve"> le bilan </w:t>
      </w:r>
      <w:r w:rsidR="00484024">
        <w:rPr>
          <w:rFonts w:eastAsia="Arial" w:cs="Arial"/>
          <w:lang w:val="fr-CA" w:bidi="fr-CA"/>
        </w:rPr>
        <w:t>avantages-</w:t>
      </w:r>
      <w:r w:rsidR="00484024" w:rsidRPr="00DF2413">
        <w:rPr>
          <w:rFonts w:eastAsia="Arial" w:cs="Arial"/>
          <w:lang w:val="fr-CA" w:bidi="fr-CA"/>
        </w:rPr>
        <w:t>coût</w:t>
      </w:r>
      <w:r w:rsidR="00484024">
        <w:rPr>
          <w:rFonts w:eastAsia="Arial" w:cs="Arial"/>
          <w:lang w:val="fr-CA" w:bidi="fr-CA"/>
        </w:rPr>
        <w:t xml:space="preserve">s </w:t>
      </w:r>
      <w:r w:rsidRPr="00DF2413">
        <w:rPr>
          <w:rFonts w:eastAsia="Arial" w:cs="Arial"/>
          <w:lang w:val="fr-CA" w:bidi="fr-CA"/>
        </w:rPr>
        <w:t>est l</w:t>
      </w:r>
      <w:r w:rsidR="00411F8B">
        <w:rPr>
          <w:rFonts w:eastAsia="Arial" w:cs="Arial"/>
          <w:lang w:val="fr-CA" w:bidi="fr-CA"/>
        </w:rPr>
        <w:t>’</w:t>
      </w:r>
      <w:r w:rsidRPr="00DF2413">
        <w:rPr>
          <w:rFonts w:eastAsia="Arial" w:cs="Arial"/>
          <w:lang w:val="fr-CA" w:bidi="fr-CA"/>
        </w:rPr>
        <w:t xml:space="preserve">évaluation des avantages et des coûts par rapport à la perte potentielle </w:t>
      </w:r>
      <w:r w:rsidR="00484024">
        <w:rPr>
          <w:rFonts w:eastAsia="Arial" w:cs="Arial"/>
          <w:lang w:val="fr-CA" w:bidi="fr-CA"/>
        </w:rPr>
        <w:t>correspondant à la non-application du produit ou du service. L’</w:t>
      </w:r>
      <w:r w:rsidRPr="00DF2413">
        <w:rPr>
          <w:rFonts w:eastAsia="Arial" w:cs="Arial"/>
          <w:lang w:val="fr-CA" w:bidi="fr-CA"/>
        </w:rPr>
        <w:t xml:space="preserve">analyse </w:t>
      </w:r>
      <w:r w:rsidR="00484024">
        <w:rPr>
          <w:rFonts w:eastAsia="Arial" w:cs="Arial"/>
          <w:lang w:val="fr-CA" w:bidi="fr-CA"/>
        </w:rPr>
        <w:t>avantages-</w:t>
      </w:r>
      <w:r w:rsidR="00484024" w:rsidRPr="00DF2413">
        <w:rPr>
          <w:rFonts w:eastAsia="Arial" w:cs="Arial"/>
          <w:lang w:val="fr-CA" w:bidi="fr-CA"/>
        </w:rPr>
        <w:t>coût</w:t>
      </w:r>
      <w:r w:rsidR="00484024">
        <w:rPr>
          <w:rFonts w:eastAsia="Arial" w:cs="Arial"/>
          <w:lang w:val="fr-CA" w:bidi="fr-CA"/>
        </w:rPr>
        <w:t xml:space="preserve">s </w:t>
      </w:r>
      <w:r w:rsidRPr="00DF2413">
        <w:rPr>
          <w:rFonts w:eastAsia="Arial" w:cs="Arial"/>
          <w:lang w:val="fr-CA" w:bidi="fr-CA"/>
        </w:rPr>
        <w:t>doit être exprimée en termes monétaires. Le bilan coût-efficacité compare les coûts et les résultats d</w:t>
      </w:r>
      <w:r w:rsidR="00411F8B">
        <w:rPr>
          <w:rFonts w:eastAsia="Arial" w:cs="Arial"/>
          <w:lang w:val="fr-CA" w:bidi="fr-CA"/>
        </w:rPr>
        <w:t>’</w:t>
      </w:r>
      <w:r w:rsidRPr="00DF2413">
        <w:rPr>
          <w:rFonts w:eastAsia="Arial" w:cs="Arial"/>
          <w:lang w:val="fr-CA" w:bidi="fr-CA"/>
        </w:rPr>
        <w:t>une intervention, exprimés en termes non monétaires, par exemple les années de vie ajustées en fonction de l</w:t>
      </w:r>
      <w:r w:rsidR="00411F8B">
        <w:rPr>
          <w:rFonts w:eastAsia="Arial" w:cs="Arial"/>
          <w:lang w:val="fr-CA" w:bidi="fr-CA"/>
        </w:rPr>
        <w:t>’</w:t>
      </w:r>
      <w:r w:rsidRPr="00DF2413">
        <w:rPr>
          <w:rFonts w:eastAsia="Arial" w:cs="Arial"/>
          <w:lang w:val="fr-CA" w:bidi="fr-CA"/>
        </w:rPr>
        <w:t>incapacité (AVAI) ou les années de vie ajustées en fonction de la qualité (AVAQ), etc.</w:t>
      </w:r>
    </w:p>
    <w:p w:rsidR="00596807" w:rsidRPr="00DF2413" w:rsidRDefault="00981030" w:rsidP="00596807">
      <w:pPr>
        <w:pStyle w:val="NoSpacing"/>
        <w:ind w:firstLine="720"/>
        <w:rPr>
          <w:rFonts w:cs="Arial"/>
          <w:lang w:val="fr-CA"/>
        </w:rPr>
      </w:pPr>
      <w:r>
        <w:rPr>
          <w:rFonts w:cs="Arial"/>
          <w:noProof/>
          <w:sz w:val="24"/>
          <w:szCs w:val="24"/>
          <w:lang w:val="en-CA" w:eastAsia="en-CA"/>
        </w:rPr>
        <mc:AlternateContent>
          <mc:Choice Requires="wps">
            <w:drawing>
              <wp:inline distT="0" distB="0" distL="0" distR="0">
                <wp:extent cx="5572760" cy="625475"/>
                <wp:effectExtent l="9525" t="9525" r="8890" b="1270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76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691" w:rsidRPr="00A11EFA" w:rsidRDefault="00493691" w:rsidP="005968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3" type="#_x0000_t202" style="width:438.8pt;height: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6ElLAIAAFcEAAAOAAAAZHJzL2Uyb0RvYy54bWysVNuO2yAQfa/Uf0C8N06iONm14qy22aaq&#10;tL1Iu/0AjLGNCgwFEjv9+g44SaNt+1LVD4hhhsPMOTNe3w1akYNwXoIp6WwypUQYDrU0bUm/Pu/e&#10;3FDiAzM1U2BESY/C07vN61fr3hZiDh2oWjiCIMYXvS1pF4ItsszzTmjmJ2CFQWcDTrOApmuz2rEe&#10;0bXK5tPpMuvB1dYBF97j6cPopJuE3zSCh89N40UgqqSYW0irS2sV12yzZkXrmO0kP6XB/iELzaTB&#10;Ry9QDywwsnfyNygtuQMPTZhw0Bk0jeQi1YDVzKYvqnnqmBWpFiTH2wtN/v/B8k+HL47IuqQLSgzT&#10;KNGzGAJ5CwPJIzu99QUGPVkMCwMeo8qpUm8fgX/zxMC2Y6YV985B3wlWY3azeDO7ujri+AhS9R+h&#10;xmfYPkACGhqnI3VIBkF0VOl4USamwvEwz1fz1RJdHH3Leb5YpeQyVpxvW+fDewGaxE1JHSqf0Nnh&#10;0YeYDSvOIfExD0rWO6lUMlxbbZUjB4ZdsktfKuBFmDKkL+ltPs9HAv4KMU3fnyC0DNjuSuqS3lyC&#10;WBFpe2fq1IyBSTXuMWVlTjxG6kYSw1ANSbDVWZ4K6iMS62DsbpxG3HTgflDSY2eX1H/fMycoUR8M&#10;inM7WyziKCRjgcSi4a491bWHGY5QJQ2UjNttGMdnb51sO3xpbAcD9yhoIxPXUfkxq1P62L1JgtOk&#10;xfG4tlPUr//B5icAAAD//wMAUEsDBBQABgAIAAAAIQCxcteS3AAAAAQBAAAPAAAAZHJzL2Rvd25y&#10;ZXYueG1sTI/NTsMwEITvSLyDtUhcEHX4S9KQTYWQQHCDguDqxtskwl4H203D22O4wGWl0Yxmvq1X&#10;szViIh8GxwhniwwEcev0wB3C68vdaQkiRMVaGceE8EUBVs3hQa0q7fb8TNM6diKVcKgUQh/jWEkZ&#10;2p6sCgs3Eidv67xVMUnfSe3VPpVbI8+zLJdWDZwWejXSbU/tx3pnEcrLh+k9PF48vbX51izjSTHd&#10;f3rE46P55hpEpDn+heEHP6FDk5g2bsc6CIOQHom/N3llUeQgNgjL8gpkU8v/8M03AAAA//8DAFBL&#10;AQItABQABgAIAAAAIQC2gziS/gAAAOEBAAATAAAAAAAAAAAAAAAAAAAAAABbQ29udGVudF9UeXBl&#10;c10ueG1sUEsBAi0AFAAGAAgAAAAhADj9If/WAAAAlAEAAAsAAAAAAAAAAAAAAAAALwEAAF9yZWxz&#10;Ly5yZWxzUEsBAi0AFAAGAAgAAAAhAH8joSUsAgAAVwQAAA4AAAAAAAAAAAAAAAAALgIAAGRycy9l&#10;Mm9Eb2MueG1sUEsBAi0AFAAGAAgAAAAhALFy15LcAAAABAEAAA8AAAAAAAAAAAAAAAAAhgQAAGRy&#10;cy9kb3ducmV2LnhtbFBLBQYAAAAABAAEAPMAAACPBQAAAAA=&#10;">
                <v:textbox>
                  <w:txbxContent>
                    <w:p w:rsidR="00493691" w:rsidRPr="00A11EFA" w:rsidRDefault="00493691" w:rsidP="00596807"/>
                  </w:txbxContent>
                </v:textbox>
                <w10:anchorlock/>
              </v:shape>
            </w:pict>
          </mc:Fallback>
        </mc:AlternateContent>
      </w:r>
    </w:p>
    <w:p w:rsidR="00596807" w:rsidRPr="00DF2413" w:rsidRDefault="00596807" w:rsidP="00596807">
      <w:pPr>
        <w:pStyle w:val="NoSpacing"/>
        <w:rPr>
          <w:lang w:val="fr-CA"/>
        </w:rPr>
      </w:pPr>
    </w:p>
    <w:p w:rsidR="00596807" w:rsidRPr="00DF2413" w:rsidRDefault="00A74DCE" w:rsidP="00596807">
      <w:pPr>
        <w:pStyle w:val="Heading2"/>
        <w:numPr>
          <w:ilvl w:val="0"/>
          <w:numId w:val="24"/>
        </w:numPr>
        <w:rPr>
          <w:rFonts w:cs="Arial"/>
          <w:b/>
          <w:lang w:val="fr-CA"/>
        </w:rPr>
      </w:pPr>
      <w:bookmarkStart w:id="15" w:name="_Toc413067136"/>
      <w:r w:rsidRPr="00DF2413">
        <w:rPr>
          <w:rFonts w:eastAsia="Arial" w:cs="Arial"/>
          <w:b/>
          <w:bCs/>
          <w:lang w:val="fr-CA" w:bidi="fr-CA"/>
        </w:rPr>
        <w:t>Stratégie financière</w:t>
      </w:r>
      <w:bookmarkEnd w:id="15"/>
    </w:p>
    <w:p w:rsidR="00596807" w:rsidRPr="00DF2413" w:rsidRDefault="00596807" w:rsidP="00596807">
      <w:pPr>
        <w:pStyle w:val="Heading2"/>
        <w:numPr>
          <w:ilvl w:val="0"/>
          <w:numId w:val="0"/>
        </w:numPr>
        <w:ind w:left="720"/>
        <w:rPr>
          <w:rFonts w:cs="Arial"/>
          <w:lang w:val="fr-CA"/>
        </w:rPr>
      </w:pPr>
    </w:p>
    <w:p w:rsidR="00596807" w:rsidRPr="00DF2413" w:rsidRDefault="00D41474" w:rsidP="00596807">
      <w:pPr>
        <w:pStyle w:val="ListParagraph"/>
        <w:numPr>
          <w:ilvl w:val="0"/>
          <w:numId w:val="8"/>
        </w:numPr>
        <w:rPr>
          <w:rFonts w:cs="Arial"/>
          <w:lang w:val="fr-CA"/>
        </w:rPr>
      </w:pPr>
      <w:r>
        <w:rPr>
          <w:rFonts w:eastAsia="Arial" w:cs="Arial"/>
          <w:lang w:val="fr-CA" w:bidi="fr-CA"/>
        </w:rPr>
        <w:t>Décrivez brièvement sous</w:t>
      </w:r>
      <w:r w:rsidR="00A74DCE" w:rsidRPr="00DF2413">
        <w:rPr>
          <w:rFonts w:eastAsia="Arial" w:cs="Arial"/>
          <w:lang w:val="fr-CA" w:bidi="fr-CA"/>
        </w:rPr>
        <w:t xml:space="preserve"> forme narrative « l</w:t>
      </w:r>
      <w:r w:rsidR="00411F8B">
        <w:rPr>
          <w:rFonts w:eastAsia="Arial" w:cs="Arial"/>
          <w:lang w:val="fr-CA" w:bidi="fr-CA"/>
        </w:rPr>
        <w:t>’</w:t>
      </w:r>
      <w:r w:rsidR="00A74DCE" w:rsidRPr="00DF2413">
        <w:rPr>
          <w:rFonts w:eastAsia="Arial" w:cs="Arial"/>
          <w:lang w:val="fr-CA" w:bidi="fr-CA"/>
        </w:rPr>
        <w:t xml:space="preserve">utilisation </w:t>
      </w:r>
      <w:r w:rsidRPr="00DF2413">
        <w:rPr>
          <w:rFonts w:eastAsia="Arial" w:cs="Arial"/>
          <w:lang w:val="fr-CA" w:bidi="fr-CA"/>
        </w:rPr>
        <w:t>prévue</w:t>
      </w:r>
      <w:r>
        <w:rPr>
          <w:rFonts w:eastAsia="Arial" w:cs="Arial"/>
          <w:lang w:val="fr-CA" w:bidi="fr-CA"/>
        </w:rPr>
        <w:t xml:space="preserve"> des fonds additionnels »</w:t>
      </w:r>
      <w:r w:rsidR="00A74DCE" w:rsidRPr="00DF2413">
        <w:rPr>
          <w:rFonts w:eastAsia="Arial" w:cs="Arial"/>
          <w:lang w:val="fr-CA" w:bidi="fr-CA"/>
        </w:rPr>
        <w:t xml:space="preserve">. </w:t>
      </w:r>
      <w:r>
        <w:rPr>
          <w:rFonts w:eastAsia="Arial" w:cs="Arial"/>
          <w:lang w:val="fr-CA" w:bidi="fr-CA"/>
        </w:rPr>
        <w:t>(Ne reproduisez pas le budget.)</w:t>
      </w:r>
    </w:p>
    <w:p w:rsidR="00596807" w:rsidRPr="00DF2413" w:rsidRDefault="00D41474" w:rsidP="00596807">
      <w:pPr>
        <w:pStyle w:val="ListParagraph"/>
        <w:numPr>
          <w:ilvl w:val="1"/>
          <w:numId w:val="8"/>
        </w:numPr>
        <w:rPr>
          <w:rFonts w:cs="Arial"/>
          <w:lang w:val="fr-CA"/>
        </w:rPr>
      </w:pPr>
      <w:r>
        <w:rPr>
          <w:rFonts w:eastAsia="Arial" w:cs="Arial"/>
          <w:lang w:val="fr-CA" w:bidi="fr-CA"/>
        </w:rPr>
        <w:t>Ventil</w:t>
      </w:r>
      <w:r w:rsidR="00A74DCE" w:rsidRPr="00DF2413">
        <w:rPr>
          <w:rFonts w:eastAsia="Arial" w:cs="Arial"/>
          <w:lang w:val="fr-CA" w:bidi="fr-CA"/>
        </w:rPr>
        <w:t>ez l</w:t>
      </w:r>
      <w:r w:rsidR="00411F8B">
        <w:rPr>
          <w:rFonts w:eastAsia="Arial" w:cs="Arial"/>
          <w:lang w:val="fr-CA" w:bidi="fr-CA"/>
        </w:rPr>
        <w:t>’</w:t>
      </w:r>
      <w:r w:rsidR="00A74DCE" w:rsidRPr="00DF2413">
        <w:rPr>
          <w:rFonts w:eastAsia="Arial" w:cs="Arial"/>
          <w:lang w:val="fr-CA" w:bidi="fr-CA"/>
        </w:rPr>
        <w:t>utilisation des fonds en</w:t>
      </w:r>
      <w:r>
        <w:rPr>
          <w:rFonts w:eastAsia="Arial" w:cs="Arial"/>
          <w:lang w:val="fr-CA" w:bidi="fr-CA"/>
        </w:rPr>
        <w:t>tre</w:t>
      </w:r>
      <w:r w:rsidR="00A74DCE" w:rsidRPr="00DF2413">
        <w:rPr>
          <w:rFonts w:eastAsia="Arial" w:cs="Arial"/>
          <w:lang w:val="fr-CA" w:bidi="fr-CA"/>
        </w:rPr>
        <w:t> :</w:t>
      </w:r>
    </w:p>
    <w:p w:rsidR="00596807" w:rsidRPr="00DF2413" w:rsidRDefault="00D41474" w:rsidP="00596807">
      <w:pPr>
        <w:pStyle w:val="NoSpacing"/>
        <w:numPr>
          <w:ilvl w:val="2"/>
          <w:numId w:val="8"/>
        </w:numPr>
        <w:rPr>
          <w:rFonts w:cs="Arial"/>
          <w:lang w:val="fr-CA" w:eastAsia="en-CA"/>
        </w:rPr>
      </w:pPr>
      <w:r>
        <w:rPr>
          <w:rFonts w:eastAsia="Arial" w:cs="Arial"/>
          <w:lang w:val="fr-CA" w:eastAsia="en-CA" w:bidi="fr-CA"/>
        </w:rPr>
        <w:t xml:space="preserve">Les </w:t>
      </w:r>
      <w:r w:rsidR="00A74DCE" w:rsidRPr="00DF2413">
        <w:rPr>
          <w:rFonts w:eastAsia="Arial" w:cs="Arial"/>
          <w:lang w:val="fr-CA" w:eastAsia="en-CA" w:bidi="fr-CA"/>
        </w:rPr>
        <w:t>travaux su</w:t>
      </w:r>
      <w:r>
        <w:rPr>
          <w:rFonts w:eastAsia="Arial" w:cs="Arial"/>
          <w:lang w:val="fr-CA" w:eastAsia="en-CA" w:bidi="fr-CA"/>
        </w:rPr>
        <w:t xml:space="preserve">pplémentaires consacrés à </w:t>
      </w:r>
      <w:r w:rsidR="00A74DCE" w:rsidRPr="00DF2413">
        <w:rPr>
          <w:rFonts w:eastAsia="Arial" w:cs="Arial"/>
          <w:lang w:val="fr-CA" w:eastAsia="en-CA" w:bidi="fr-CA"/>
        </w:rPr>
        <w:t>l</w:t>
      </w:r>
      <w:r w:rsidR="00411F8B">
        <w:rPr>
          <w:rFonts w:eastAsia="Arial" w:cs="Arial"/>
          <w:lang w:val="fr-CA" w:eastAsia="en-CA" w:bidi="fr-CA"/>
        </w:rPr>
        <w:t>’</w:t>
      </w:r>
      <w:r w:rsidR="00A74DCE" w:rsidRPr="00DF2413">
        <w:rPr>
          <w:rFonts w:eastAsia="Arial" w:cs="Arial"/>
          <w:lang w:val="fr-CA" w:eastAsia="en-CA" w:bidi="fr-CA"/>
        </w:rPr>
        <w:t xml:space="preserve">innovation et </w:t>
      </w:r>
      <w:r>
        <w:rPr>
          <w:rFonts w:eastAsia="Arial" w:cs="Arial"/>
          <w:lang w:val="fr-CA" w:eastAsia="en-CA" w:bidi="fr-CA"/>
        </w:rPr>
        <w:t xml:space="preserve">à </w:t>
      </w:r>
      <w:r w:rsidR="00A74DCE" w:rsidRPr="00DF2413">
        <w:rPr>
          <w:rFonts w:eastAsia="Arial" w:cs="Arial"/>
          <w:lang w:val="fr-CA" w:eastAsia="en-CA" w:bidi="fr-CA"/>
        </w:rPr>
        <w:t>la démonstration de principe</w:t>
      </w:r>
    </w:p>
    <w:p w:rsidR="00596807" w:rsidRPr="00DF2413" w:rsidRDefault="00D41474" w:rsidP="00596807">
      <w:pPr>
        <w:pStyle w:val="NoSpacing"/>
        <w:numPr>
          <w:ilvl w:val="2"/>
          <w:numId w:val="8"/>
        </w:numPr>
        <w:rPr>
          <w:rFonts w:cs="Arial"/>
          <w:lang w:val="fr-CA" w:eastAsia="en-CA"/>
        </w:rPr>
      </w:pPr>
      <w:r>
        <w:rPr>
          <w:rFonts w:eastAsia="Arial" w:cs="Arial"/>
          <w:lang w:val="fr-CA" w:eastAsia="en-CA" w:bidi="fr-CA"/>
        </w:rPr>
        <w:t xml:space="preserve">Le </w:t>
      </w:r>
      <w:r w:rsidR="00A74DCE" w:rsidRPr="00DF2413">
        <w:rPr>
          <w:rFonts w:eastAsia="Arial" w:cs="Arial"/>
          <w:lang w:val="fr-CA" w:eastAsia="en-CA" w:bidi="fr-CA"/>
        </w:rPr>
        <w:t xml:space="preserve">développement de nouveaux </w:t>
      </w:r>
      <w:r>
        <w:rPr>
          <w:rFonts w:eastAsia="Arial" w:cs="Arial"/>
          <w:lang w:val="fr-CA" w:eastAsia="en-CA" w:bidi="fr-CA"/>
        </w:rPr>
        <w:t>p</w:t>
      </w:r>
      <w:r w:rsidRPr="00DF2413">
        <w:rPr>
          <w:rFonts w:eastAsia="Arial" w:cs="Arial"/>
          <w:lang w:val="fr-CA" w:eastAsia="en-CA" w:bidi="fr-CA"/>
        </w:rPr>
        <w:t>roduit</w:t>
      </w:r>
      <w:r>
        <w:rPr>
          <w:rFonts w:eastAsia="Arial" w:cs="Arial"/>
          <w:lang w:val="fr-CA" w:eastAsia="en-CA" w:bidi="fr-CA"/>
        </w:rPr>
        <w:t>s/</w:t>
      </w:r>
      <w:r w:rsidR="00A74DCE" w:rsidRPr="00DF2413">
        <w:rPr>
          <w:rFonts w:eastAsia="Arial" w:cs="Arial"/>
          <w:lang w:val="fr-CA" w:eastAsia="en-CA" w:bidi="fr-CA"/>
        </w:rPr>
        <w:t>services</w:t>
      </w:r>
    </w:p>
    <w:p w:rsidR="00596807" w:rsidRPr="00DF2413" w:rsidRDefault="00D41474" w:rsidP="00596807">
      <w:pPr>
        <w:pStyle w:val="NoSpacing"/>
        <w:numPr>
          <w:ilvl w:val="2"/>
          <w:numId w:val="8"/>
        </w:numPr>
        <w:rPr>
          <w:rFonts w:cs="Arial"/>
          <w:lang w:val="fr-CA" w:eastAsia="en-CA"/>
        </w:rPr>
      </w:pPr>
      <w:r>
        <w:rPr>
          <w:rFonts w:eastAsia="Arial" w:cs="Arial"/>
          <w:lang w:val="fr-CA" w:eastAsia="en-CA" w:bidi="fr-CA"/>
        </w:rPr>
        <w:t>Les v</w:t>
      </w:r>
      <w:r w:rsidR="00A74DCE" w:rsidRPr="00DF2413">
        <w:rPr>
          <w:rFonts w:eastAsia="Arial" w:cs="Arial"/>
          <w:lang w:val="fr-CA" w:eastAsia="en-CA" w:bidi="fr-CA"/>
        </w:rPr>
        <w:t xml:space="preserve">entes et </w:t>
      </w:r>
      <w:r>
        <w:rPr>
          <w:rFonts w:eastAsia="Arial" w:cs="Arial"/>
          <w:lang w:val="fr-CA" w:eastAsia="en-CA" w:bidi="fr-CA"/>
        </w:rPr>
        <w:t>la commercialisation</w:t>
      </w:r>
    </w:p>
    <w:p w:rsidR="00596807" w:rsidRPr="00DF2413" w:rsidRDefault="00D41474" w:rsidP="00596807">
      <w:pPr>
        <w:pStyle w:val="NoSpacing"/>
        <w:numPr>
          <w:ilvl w:val="2"/>
          <w:numId w:val="8"/>
        </w:numPr>
        <w:rPr>
          <w:rFonts w:cs="Arial"/>
          <w:lang w:val="fr-CA" w:eastAsia="en-CA"/>
        </w:rPr>
      </w:pPr>
      <w:r>
        <w:rPr>
          <w:rFonts w:eastAsia="Arial" w:cs="Arial"/>
          <w:lang w:val="fr-CA" w:eastAsia="en-CA" w:bidi="fr-CA"/>
        </w:rPr>
        <w:t>L’a</w:t>
      </w:r>
      <w:r w:rsidR="00A74DCE" w:rsidRPr="00DF2413">
        <w:rPr>
          <w:rFonts w:eastAsia="Arial" w:cs="Arial"/>
          <w:lang w:val="fr-CA" w:eastAsia="en-CA" w:bidi="fr-CA"/>
        </w:rPr>
        <w:t>dmin</w:t>
      </w:r>
      <w:r>
        <w:rPr>
          <w:rFonts w:eastAsia="Arial" w:cs="Arial"/>
          <w:lang w:val="fr-CA" w:eastAsia="en-CA" w:bidi="fr-CA"/>
        </w:rPr>
        <w:t>istration</w:t>
      </w:r>
    </w:p>
    <w:p w:rsidR="00596807" w:rsidRPr="00DF2413" w:rsidRDefault="00D41474" w:rsidP="00596807">
      <w:pPr>
        <w:pStyle w:val="NoSpacing"/>
        <w:numPr>
          <w:ilvl w:val="2"/>
          <w:numId w:val="8"/>
        </w:numPr>
        <w:rPr>
          <w:rFonts w:cs="Arial"/>
          <w:lang w:val="fr-CA" w:eastAsia="en-CA"/>
        </w:rPr>
      </w:pPr>
      <w:r>
        <w:rPr>
          <w:rFonts w:eastAsia="Arial" w:cs="Arial"/>
          <w:lang w:val="fr-CA" w:eastAsia="en-CA" w:bidi="fr-CA"/>
        </w:rPr>
        <w:t>Les a</w:t>
      </w:r>
      <w:r w:rsidR="00A74DCE" w:rsidRPr="00DF2413">
        <w:rPr>
          <w:rFonts w:eastAsia="Arial" w:cs="Arial"/>
          <w:lang w:val="fr-CA" w:eastAsia="en-CA" w:bidi="fr-CA"/>
        </w:rPr>
        <w:t xml:space="preserve">utres </w:t>
      </w:r>
      <w:r>
        <w:rPr>
          <w:rFonts w:eastAsia="Arial" w:cs="Arial"/>
          <w:lang w:val="fr-CA" w:eastAsia="en-CA" w:bidi="fr-CA"/>
        </w:rPr>
        <w:t xml:space="preserve">postes </w:t>
      </w:r>
      <w:r w:rsidR="00A74DCE" w:rsidRPr="00DF2413">
        <w:rPr>
          <w:rFonts w:eastAsia="Arial" w:cs="Arial"/>
          <w:lang w:val="fr-CA" w:eastAsia="en-CA" w:bidi="fr-CA"/>
        </w:rPr>
        <w:t>(</w:t>
      </w:r>
      <w:r>
        <w:rPr>
          <w:rFonts w:eastAsia="Arial" w:cs="Arial"/>
          <w:lang w:val="fr-CA" w:eastAsia="en-CA" w:bidi="fr-CA"/>
        </w:rPr>
        <w:t xml:space="preserve">donnez des </w:t>
      </w:r>
      <w:r w:rsidR="00A74DCE" w:rsidRPr="00DF2413">
        <w:rPr>
          <w:rFonts w:eastAsia="Arial" w:cs="Arial"/>
          <w:lang w:val="fr-CA" w:eastAsia="en-CA" w:bidi="fr-CA"/>
        </w:rPr>
        <w:t>détails)</w:t>
      </w:r>
    </w:p>
    <w:p w:rsidR="00596807" w:rsidRPr="00DF2413" w:rsidRDefault="00D41474" w:rsidP="00596807">
      <w:pPr>
        <w:pStyle w:val="NoSpacing"/>
        <w:numPr>
          <w:ilvl w:val="2"/>
          <w:numId w:val="8"/>
        </w:numPr>
        <w:rPr>
          <w:b/>
          <w:lang w:val="fr-CA"/>
        </w:rPr>
      </w:pPr>
      <w:r>
        <w:rPr>
          <w:rFonts w:eastAsia="Arial" w:cs="Arial"/>
          <w:lang w:val="fr-CA" w:eastAsia="en-CA" w:bidi="fr-CA"/>
        </w:rPr>
        <w:t>Les c</w:t>
      </w:r>
      <w:r w:rsidR="00A74DCE" w:rsidRPr="00DF2413">
        <w:rPr>
          <w:rFonts w:eastAsia="Arial" w:cs="Arial"/>
          <w:lang w:val="fr-CA" w:eastAsia="en-CA" w:bidi="fr-CA"/>
        </w:rPr>
        <w:t xml:space="preserve">oûts </w:t>
      </w:r>
      <w:r>
        <w:rPr>
          <w:rFonts w:eastAsia="Arial" w:cs="Arial"/>
          <w:lang w:val="fr-CA" w:eastAsia="en-CA" w:bidi="fr-CA"/>
        </w:rPr>
        <w:t>liés à ce financement</w:t>
      </w:r>
    </w:p>
    <w:p w:rsidR="00596807" w:rsidRPr="00DF2413" w:rsidRDefault="00D41474" w:rsidP="00596807">
      <w:pPr>
        <w:pStyle w:val="NoSpacing"/>
        <w:numPr>
          <w:ilvl w:val="2"/>
          <w:numId w:val="8"/>
        </w:numPr>
        <w:rPr>
          <w:b/>
          <w:lang w:val="fr-CA"/>
        </w:rPr>
      </w:pPr>
      <w:r>
        <w:rPr>
          <w:rFonts w:eastAsia="Arial" w:cs="Arial"/>
          <w:lang w:val="fr-CA" w:bidi="fr-CA"/>
        </w:rPr>
        <w:t>Est-il prévu que tout produit de ce financement servira à</w:t>
      </w:r>
      <w:r w:rsidR="00A74DCE" w:rsidRPr="00DF2413">
        <w:rPr>
          <w:rFonts w:eastAsia="Arial" w:cs="Arial"/>
          <w:lang w:val="fr-CA" w:bidi="fr-CA"/>
        </w:rPr>
        <w:t xml:space="preserve"> </w:t>
      </w:r>
      <w:r>
        <w:rPr>
          <w:rFonts w:eastAsia="Arial" w:cs="Arial"/>
          <w:lang w:val="fr-CA" w:bidi="fr-CA"/>
        </w:rPr>
        <w:t xml:space="preserve">couvrir </w:t>
      </w:r>
      <w:r w:rsidR="00A74DCE" w:rsidRPr="00DF2413">
        <w:rPr>
          <w:rFonts w:eastAsia="Arial" w:cs="Arial"/>
          <w:lang w:val="fr-CA" w:bidi="fr-CA"/>
        </w:rPr>
        <w:t>des obligations existantes (dette, prêts d</w:t>
      </w:r>
      <w:r w:rsidR="00411F8B">
        <w:rPr>
          <w:rFonts w:eastAsia="Arial" w:cs="Arial"/>
          <w:lang w:val="fr-CA" w:bidi="fr-CA"/>
        </w:rPr>
        <w:t>’</w:t>
      </w:r>
      <w:r w:rsidR="00A74DCE" w:rsidRPr="00DF2413">
        <w:rPr>
          <w:rFonts w:eastAsia="Arial" w:cs="Arial"/>
          <w:lang w:val="fr-CA" w:bidi="fr-CA"/>
        </w:rPr>
        <w:t>actionnaires)?</w:t>
      </w:r>
    </w:p>
    <w:p w:rsidR="00596807" w:rsidRPr="00DF2413" w:rsidRDefault="00596807" w:rsidP="00596807">
      <w:pPr>
        <w:rPr>
          <w:rFonts w:cs="Arial"/>
          <w:sz w:val="18"/>
          <w:szCs w:val="18"/>
          <w:lang w:val="fr-CA"/>
        </w:rPr>
      </w:pPr>
    </w:p>
    <w:p w:rsidR="00596807" w:rsidRPr="00DF2413" w:rsidRDefault="00981030" w:rsidP="00596807">
      <w:pPr>
        <w:ind w:left="717"/>
        <w:rPr>
          <w:rFonts w:cs="Arial"/>
          <w:lang w:val="fr-CA" w:eastAsia="en-CA"/>
        </w:rPr>
      </w:pPr>
      <w:r>
        <w:rPr>
          <w:rFonts w:cs="Arial"/>
          <w:noProof/>
          <w:lang w:val="en-CA" w:eastAsia="en-CA"/>
        </w:rPr>
        <mc:AlternateContent>
          <mc:Choice Requires="wps">
            <w:drawing>
              <wp:inline distT="0" distB="0" distL="0" distR="0">
                <wp:extent cx="5801360" cy="625475"/>
                <wp:effectExtent l="9525" t="9525" r="8890" b="12700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36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691" w:rsidRPr="00A11EFA" w:rsidRDefault="00493691" w:rsidP="005968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456.8pt;height: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LkLgIAAFgEAAAOAAAAZHJzL2Uyb0RvYy54bWysVNtu2zAMfR+wfxD0vthO4zQ14hRdugwD&#10;ugvQ7gNkWbaFyaImKbG7rx8lJ1l2exnmB0EUqSPyHNLr27FX5CCsk6BLms1SSoTmUEvdlvTz0+7V&#10;ihLnma6ZAi1K+iwcvd28fLEeTCHm0IGqhSUIol0xmJJ23psiSRzvRM/cDIzQ6GzA9syjaduktmxA&#10;9F4l8zRdJgPY2ljgwjk8vZ+cdBPxm0Zw/7FpnPBElRRz83G1ca3CmmzWrGgtM53kxzTYP2TRM6nx&#10;0TPUPfOM7K38DaqX3IKDxs849Ak0jeQi1oDVZOkv1Tx2zIhYC5LjzJkm9/9g+YfDJ0tkXdIrSjTr&#10;UaInMXryGkaSZYGewbgCox4NxvkRz1HmWKozD8C/OKJh2zHdijtrYegEqzG9eDO5uDrhuABSDe+h&#10;xnfY3kMEGhvbB+6QDYLoKNPzWZqQC8fDfJVmV0t0cfQt5/niOg/JJaw43TbW+bcCehI2JbUofURn&#10;hwfnp9BTSHjMgZL1TioVDdtWW2XJgWGb7OJ3RP8pTGkylPQmn+cTAX+FSOP3J4heeux3JfuSrs5B&#10;rAi0vdF17EbPpJr2WJ3SWGTgMVA3kejHaoyKrU7yVFA/I7EWpvbGccRNB/YbJQO2dknd1z2zghL1&#10;TqM4N9liEWYhGov8eo6GvfRUlx6mOUKV1FMybbd+mp+9sbLt8KWpHTTcoaCNjFyHjKesjulj+0a1&#10;jqMW5uPSjlE/fgib7wAAAP//AwBQSwMEFAAGAAgAAAAhAFS1ATnbAAAABAEAAA8AAABkcnMvZG93&#10;bnJldi54bWxMj0FPwzAMhe9I/IfISFwQS8egdKXphJBA7AYDwTVrvLYicUqSdeXfY7jAxXrWs977&#10;XK0mZ8WIIfaeFMxnGQikxpueWgWvL/fnBYiYNBltPaGCL4ywqo+PKl0af6BnHDepFRxCsdQKupSG&#10;UsrYdOh0nPkBib2dD04nXkMrTdAHDndWXmRZLp3uiRs6PeBdh83HZu8UFJeP43tcL57emnxnl+ns&#10;enz4DEqdnky3NyASTunvGH7wGR1qZtr6PZkorAJ+JP1O9pbzRQ5iy6K4AllX8j98/Q0AAP//AwBQ&#10;SwECLQAUAAYACAAAACEAtoM4kv4AAADhAQAAEwAAAAAAAAAAAAAAAAAAAAAAW0NvbnRlbnRfVHlw&#10;ZXNdLnhtbFBLAQItABQABgAIAAAAIQA4/SH/1gAAAJQBAAALAAAAAAAAAAAAAAAAAC8BAABfcmVs&#10;cy8ucmVsc1BLAQItABQABgAIAAAAIQDDWYLkLgIAAFgEAAAOAAAAAAAAAAAAAAAAAC4CAABkcnMv&#10;ZTJvRG9jLnhtbFBLAQItABQABgAIAAAAIQBUtQE52wAAAAQBAAAPAAAAAAAAAAAAAAAAAIgEAABk&#10;cnMvZG93bnJldi54bWxQSwUGAAAAAAQABADzAAAAkAUAAAAA&#10;">
                <v:textbox>
                  <w:txbxContent>
                    <w:p w:rsidR="00493691" w:rsidRPr="00A11EFA" w:rsidRDefault="00493691" w:rsidP="00596807"/>
                  </w:txbxContent>
                </v:textbox>
                <w10:anchorlock/>
              </v:shape>
            </w:pict>
          </mc:Fallback>
        </mc:AlternateContent>
      </w:r>
    </w:p>
    <w:p w:rsidR="00596807" w:rsidRPr="00DF2413" w:rsidRDefault="00596807" w:rsidP="00596807">
      <w:pPr>
        <w:pStyle w:val="NoSpacing"/>
        <w:rPr>
          <w:rFonts w:cs="Arial"/>
          <w:lang w:val="fr-CA" w:eastAsia="en-CA"/>
        </w:rPr>
      </w:pPr>
    </w:p>
    <w:p w:rsidR="00596807" w:rsidRPr="00E52841" w:rsidRDefault="00A74DCE" w:rsidP="00E52841">
      <w:pPr>
        <w:pStyle w:val="ListParagraph"/>
        <w:numPr>
          <w:ilvl w:val="0"/>
          <w:numId w:val="8"/>
        </w:numPr>
        <w:ind w:right="-916"/>
        <w:rPr>
          <w:rFonts w:cs="Arial"/>
          <w:b/>
          <w:lang w:val="fr-CA"/>
        </w:rPr>
      </w:pPr>
      <w:r w:rsidRPr="00DF2413">
        <w:rPr>
          <w:rFonts w:eastAsia="Arial" w:cs="Arial"/>
          <w:lang w:val="fr-CA" w:bidi="fr-CA"/>
        </w:rPr>
        <w:t>Décrivez toute étape qui, une fois atteinte, changera la valeur du projet par rapport aux stratégies opérationnelles et à l</w:t>
      </w:r>
      <w:r w:rsidR="00411F8B">
        <w:rPr>
          <w:rFonts w:eastAsia="Arial" w:cs="Arial"/>
          <w:lang w:val="fr-CA" w:bidi="fr-CA"/>
        </w:rPr>
        <w:t>’</w:t>
      </w:r>
      <w:r w:rsidRPr="00DF2413">
        <w:rPr>
          <w:rFonts w:eastAsia="Arial" w:cs="Arial"/>
          <w:lang w:val="fr-CA" w:bidi="fr-CA"/>
        </w:rPr>
        <w:t>utilisation des fonds (par exemple</w:t>
      </w:r>
      <w:r w:rsidR="00D41474">
        <w:rPr>
          <w:rFonts w:eastAsia="Arial" w:cs="Arial"/>
          <w:lang w:val="fr-CA" w:bidi="fr-CA"/>
        </w:rPr>
        <w:t>,</w:t>
      </w:r>
      <w:r w:rsidRPr="00DF2413">
        <w:rPr>
          <w:rFonts w:eastAsia="Arial" w:cs="Arial"/>
          <w:lang w:val="fr-CA" w:bidi="fr-CA"/>
        </w:rPr>
        <w:t xml:space="preserve"> l</w:t>
      </w:r>
      <w:r w:rsidR="00411F8B">
        <w:rPr>
          <w:rFonts w:eastAsia="Arial" w:cs="Arial"/>
          <w:lang w:val="fr-CA" w:bidi="fr-CA"/>
        </w:rPr>
        <w:t>’</w:t>
      </w:r>
      <w:r w:rsidRPr="00DF2413">
        <w:rPr>
          <w:rFonts w:eastAsia="Arial" w:cs="Arial"/>
          <w:lang w:val="fr-CA" w:bidi="fr-CA"/>
        </w:rPr>
        <w:t>approbation de la FDA, etc.).</w:t>
      </w:r>
    </w:p>
    <w:p w:rsidR="00596807" w:rsidRPr="00DF2413" w:rsidRDefault="00981030" w:rsidP="00596807">
      <w:pPr>
        <w:tabs>
          <w:tab w:val="left" w:pos="3210"/>
        </w:tabs>
        <w:ind w:left="717"/>
        <w:rPr>
          <w:rFonts w:cs="Arial"/>
          <w:noProof/>
          <w:lang w:val="fr-CA" w:eastAsia="en-CA"/>
        </w:rPr>
      </w:pPr>
      <w:r>
        <w:rPr>
          <w:rFonts w:cs="Arial"/>
          <w:noProof/>
          <w:lang w:val="en-CA" w:eastAsia="en-CA"/>
        </w:rPr>
        <mc:AlternateContent>
          <mc:Choice Requires="wps">
            <w:drawing>
              <wp:inline distT="0" distB="0" distL="0" distR="0">
                <wp:extent cx="5801360" cy="625475"/>
                <wp:effectExtent l="9525" t="9525" r="8890" b="12700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36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691" w:rsidRPr="00A11EFA" w:rsidRDefault="00493691" w:rsidP="005968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5" type="#_x0000_t202" style="width:456.8pt;height: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vULQIAAFcEAAAOAAAAZHJzL2Uyb0RvYy54bWysVNtu2zAMfR+wfxD0vtjx4jQ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5pRolmP&#10;LXoQoydvYCTLwM5gXIFO9wbd/IjX2OVYqTN3wL86omHXMd2KG2th6ASrMbt5eJlcPJ1wXACphg9Q&#10;Yxh28BCBxsb2gTokgyA6dunx3JmQCsfLfJXOXy/RxNG2zPLFVR5DsOLptbHOvxPQkyCU1GLnIzo7&#10;3jkfsmHFk0sI5kDJei+Vioptq52y5MhwSvbxO6H/5KY0GUq6zrN8IuCvEGn8/gTRS4/jrmRf0tXZ&#10;iRWBtre6jsPomVSTjCkrfeIxUDeR6MdqjA1bhwCB4wrqRyTWwjTduI0odGC/UzLgZJfUfTswKyhR&#10;7zU2Zz1fLMIqRGWRX2Wo2EtLdWlhmiNUST0lk7jz0/ocjJVth5GmcdBwgw1tZOT6OatT+ji9sQWn&#10;TQvrcalHr+f/wfYHAAAA//8DAFBLAwQUAAYACAAAACEAVLUBOdsAAAAEAQAADwAAAGRycy9kb3du&#10;cmV2LnhtbEyPQU/DMAyF70j8h8hIXBBLx6B0pemEkEDsBgPBNWu8tiJxSpJ15d9juMDFetaz3vtc&#10;rSZnxYgh9p4UzGcZCKTGm55aBa8v9+cFiJg0GW09oYIvjLCqj48qXRp/oGccN6kVHEKx1Aq6lIZS&#10;yth06HSc+QGJvZ0PTideQytN0AcOd1ZeZFkune6JGzo94F2Hzcdm7xQUl4/je1wvnt6afGeX6ex6&#10;fPgMSp2eTLc3IBJO6e8YfvAZHWpm2vo9mSisAn4k/U72lvNFDmLLorgCWVfyP3z9DQAA//8DAFBL&#10;AQItABQABgAIAAAAIQC2gziS/gAAAOEBAAATAAAAAAAAAAAAAAAAAAAAAABbQ29udGVudF9UeXBl&#10;c10ueG1sUEsBAi0AFAAGAAgAAAAhADj9If/WAAAAlAEAAAsAAAAAAAAAAAAAAAAALwEAAF9yZWxz&#10;Ly5yZWxzUEsBAi0AFAAGAAgAAAAhAJoda9QtAgAAVwQAAA4AAAAAAAAAAAAAAAAALgIAAGRycy9l&#10;Mm9Eb2MueG1sUEsBAi0AFAAGAAgAAAAhAFS1ATnbAAAABAEAAA8AAAAAAAAAAAAAAAAAhwQAAGRy&#10;cy9kb3ducmV2LnhtbFBLBQYAAAAABAAEAPMAAACPBQAAAAA=&#10;">
                <v:textbox>
                  <w:txbxContent>
                    <w:p w:rsidR="00493691" w:rsidRPr="00A11EFA" w:rsidRDefault="00493691" w:rsidP="00596807"/>
                  </w:txbxContent>
                </v:textbox>
                <w10:anchorlock/>
              </v:shape>
            </w:pict>
          </mc:Fallback>
        </mc:AlternateContent>
      </w:r>
    </w:p>
    <w:p w:rsidR="00596807" w:rsidRPr="00DF2413" w:rsidRDefault="00596807" w:rsidP="00596807">
      <w:pPr>
        <w:tabs>
          <w:tab w:val="left" w:pos="3210"/>
        </w:tabs>
        <w:ind w:left="717"/>
        <w:rPr>
          <w:rFonts w:cs="Arial"/>
          <w:noProof/>
          <w:lang w:val="fr-CA" w:eastAsia="en-CA"/>
        </w:rPr>
      </w:pPr>
    </w:p>
    <w:p w:rsidR="00596807" w:rsidRPr="00E52841" w:rsidRDefault="00A74DCE" w:rsidP="00E52841">
      <w:pPr>
        <w:pStyle w:val="ListParagraph"/>
        <w:numPr>
          <w:ilvl w:val="0"/>
          <w:numId w:val="17"/>
        </w:numPr>
        <w:tabs>
          <w:tab w:val="left" w:pos="3210"/>
        </w:tabs>
        <w:rPr>
          <w:rFonts w:cs="Arial"/>
          <w:noProof/>
          <w:lang w:val="fr-CA" w:eastAsia="en-CA"/>
        </w:rPr>
      </w:pPr>
      <w:r w:rsidRPr="00DF2413">
        <w:rPr>
          <w:rFonts w:eastAsia="Arial" w:cs="Arial"/>
          <w:lang w:val="fr-CA" w:bidi="fr-CA"/>
        </w:rPr>
        <w:t xml:space="preserve">Veuillez décrire le financement de contrepartie à 50 % </w:t>
      </w:r>
      <w:r w:rsidR="00D41474">
        <w:rPr>
          <w:rFonts w:eastAsia="Arial" w:cs="Arial"/>
          <w:lang w:val="fr-CA" w:bidi="fr-CA"/>
        </w:rPr>
        <w:t>pro</w:t>
      </w:r>
      <w:r w:rsidRPr="00DF2413">
        <w:rPr>
          <w:rFonts w:eastAsia="Arial" w:cs="Arial"/>
          <w:lang w:val="fr-CA" w:bidi="fr-CA"/>
        </w:rPr>
        <w:t xml:space="preserve">venant de partenariats (et </w:t>
      </w:r>
      <w:r w:rsidR="00D41474">
        <w:rPr>
          <w:rFonts w:eastAsia="Arial" w:cs="Arial"/>
          <w:lang w:val="fr-CA" w:bidi="fr-CA"/>
        </w:rPr>
        <w:t xml:space="preserve">quel montant </w:t>
      </w:r>
      <w:r w:rsidRPr="00DF2413">
        <w:rPr>
          <w:rFonts w:eastAsia="Arial" w:cs="Arial"/>
          <w:lang w:val="fr-CA" w:bidi="fr-CA"/>
        </w:rPr>
        <w:t xml:space="preserve">est garanti à ce jour). Les fonds de contrepartie doivent être des </w:t>
      </w:r>
      <w:r w:rsidR="00411F8B">
        <w:rPr>
          <w:rFonts w:eastAsia="Arial" w:cs="Arial"/>
          <w:lang w:val="fr-CA" w:bidi="fr-CA"/>
        </w:rPr>
        <w:t>‘</w:t>
      </w:r>
      <w:r w:rsidRPr="00DF2413">
        <w:rPr>
          <w:rFonts w:eastAsia="Arial" w:cs="Arial"/>
          <w:lang w:val="fr-CA" w:bidi="fr-CA"/>
        </w:rPr>
        <w:t>liquidités nouvelles</w:t>
      </w:r>
      <w:r w:rsidR="00411F8B">
        <w:rPr>
          <w:rFonts w:eastAsia="Arial" w:cs="Arial"/>
          <w:lang w:val="fr-CA" w:bidi="fr-CA"/>
        </w:rPr>
        <w:t>’</w:t>
      </w:r>
      <w:r w:rsidRPr="00DF2413">
        <w:rPr>
          <w:rFonts w:eastAsia="Arial" w:cs="Arial"/>
          <w:lang w:val="fr-CA" w:bidi="fr-CA"/>
        </w:rPr>
        <w:t xml:space="preserve">. </w:t>
      </w:r>
      <w:r w:rsidRPr="00DF2413">
        <w:rPr>
          <w:rFonts w:eastAsia="Arial" w:cs="Arial"/>
          <w:b/>
          <w:bCs/>
          <w:lang w:val="fr-CA" w:bidi="fr-CA"/>
        </w:rPr>
        <w:t>Une contrepartie en nature n</w:t>
      </w:r>
      <w:r w:rsidR="00411F8B">
        <w:rPr>
          <w:rFonts w:eastAsia="Arial" w:cs="Arial"/>
          <w:b/>
          <w:bCs/>
          <w:lang w:val="fr-CA" w:bidi="fr-CA"/>
        </w:rPr>
        <w:t>’</w:t>
      </w:r>
      <w:r w:rsidRPr="00DF2413">
        <w:rPr>
          <w:rFonts w:eastAsia="Arial" w:cs="Arial"/>
          <w:b/>
          <w:bCs/>
          <w:lang w:val="fr-CA" w:bidi="fr-CA"/>
        </w:rPr>
        <w:t>est pas le modèle préféré.</w:t>
      </w:r>
      <w:r w:rsidRPr="00DF2413">
        <w:rPr>
          <w:rFonts w:eastAsia="Arial" w:cs="Arial"/>
          <w:lang w:val="fr-CA" w:bidi="fr-CA"/>
        </w:rPr>
        <w:t xml:space="preserve"> (Veuillez inclure des lettres d</w:t>
      </w:r>
      <w:r w:rsidR="00411F8B">
        <w:rPr>
          <w:rFonts w:eastAsia="Arial" w:cs="Arial"/>
          <w:lang w:val="fr-CA" w:bidi="fr-CA"/>
        </w:rPr>
        <w:t>’</w:t>
      </w:r>
      <w:r w:rsidRPr="00DF2413">
        <w:rPr>
          <w:rFonts w:eastAsia="Arial" w:cs="Arial"/>
          <w:lang w:val="fr-CA" w:bidi="fr-CA"/>
        </w:rPr>
        <w:t xml:space="preserve">appui des partenaires </w:t>
      </w:r>
      <w:r w:rsidR="00D41474">
        <w:rPr>
          <w:rFonts w:eastAsia="Arial" w:cs="Arial"/>
          <w:lang w:val="fr-CA" w:bidi="fr-CA"/>
        </w:rPr>
        <w:t xml:space="preserve">offrant des fonds de contrepartie </w:t>
      </w:r>
      <w:r w:rsidRPr="00DF2413">
        <w:rPr>
          <w:rFonts w:eastAsia="Arial" w:cs="Arial"/>
          <w:lang w:val="fr-CA" w:bidi="fr-CA"/>
        </w:rPr>
        <w:t>à l</w:t>
      </w:r>
      <w:r w:rsidR="00411F8B">
        <w:rPr>
          <w:rFonts w:eastAsia="Arial" w:cs="Arial"/>
          <w:lang w:val="fr-CA" w:bidi="fr-CA"/>
        </w:rPr>
        <w:t>’</w:t>
      </w:r>
      <w:r w:rsidRPr="00DF2413">
        <w:rPr>
          <w:rFonts w:eastAsia="Arial" w:cs="Arial"/>
          <w:lang w:val="fr-CA" w:bidi="fr-CA"/>
        </w:rPr>
        <w:t xml:space="preserve">appendice D). </w:t>
      </w:r>
    </w:p>
    <w:p w:rsidR="00596807" w:rsidRPr="00DF2413" w:rsidRDefault="00981030" w:rsidP="00596807">
      <w:pPr>
        <w:pStyle w:val="ListParagraph"/>
        <w:rPr>
          <w:rFonts w:cs="Arial"/>
          <w:lang w:val="fr-CA"/>
        </w:rPr>
      </w:pPr>
      <w:r>
        <w:rPr>
          <w:rFonts w:cs="Arial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inline distT="0" distB="0" distL="0" distR="0">
                <wp:extent cx="5801360" cy="625475"/>
                <wp:effectExtent l="9525" t="9525" r="8890" b="12700"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36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691" w:rsidRPr="00A11EFA" w:rsidRDefault="00493691" w:rsidP="005968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36" type="#_x0000_t202" style="width:456.8pt;height: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nwLgIAAFkEAAAOAAAAZHJzL2Uyb0RvYy54bWysVNtu2zAMfR+wfxD0vtjx4jQ14hRdugwD&#10;ugvQ7gNkWbaFyaImKbG7rx8lp6mx7WmYHwRRpI4OD0lvb8ZekZOwToIu6XKRUiI0h1rqtqTfHg9v&#10;NpQ4z3TNFGhR0ifh6M3u9avtYAqRQQeqFpYgiHbFYEraeW+KJHG8Ez1zCzBCo7MB2zOPpm2T2rIB&#10;0XuVZGm6TgawtbHAhXN4ejc56S7iN43g/kvTOOGJKily83G1ca3Cmuy2rGgtM53kZxrsH1j0TGp8&#10;9AJ1xzwjRyv/gOolt+Cg8QsOfQJNI7mIOWA2y/S3bB46ZkTMBcVx5iKT+3+w/PPpqyWyxtpRolmP&#10;JXoUoyfvYCRZFuQZjCsw6sFgnB/xPISGVJ25B/7dEQ37julW3FoLQydYjfSW4WYyuzrhuABSDZ+g&#10;xnfY0UMEGhvbB0BUgyA6lunpUprAheNhvkmXb9fo4uhbZ/nqKo9PsOL5trHOfxDQk7ApqcXSR3R2&#10;unc+sGHFc0hkD0rWB6lUNGxb7ZUlJ4ZtcojfGd3Nw5QmQ0mv8yyfBJj73Bwijd/fIHrpsd+V7Eu6&#10;uQSxIsj2XtexGz2TatojZaXPOgbpJhH9WI1TxWL7BpErqJ9QWQtTf+M84qYD+5OSAXu7pO7HkVlB&#10;ifqosTrXy9UqDEM0VvlVhoade6q5h2mOUCX1lEzbvZ8G6GisbDt8aeoHDbdY0UZGsV9Ynflj/8Ya&#10;nGctDMjcjlEvf4TdLwAAAP//AwBQSwMEFAAGAAgAAAAhAFS1ATnbAAAABAEAAA8AAABkcnMvZG93&#10;bnJldi54bWxMj0FPwzAMhe9I/IfISFwQS8egdKXphJBA7AYDwTVrvLYicUqSdeXfY7jAxXrWs977&#10;XK0mZ8WIIfaeFMxnGQikxpueWgWvL/fnBYiYNBltPaGCL4ywqo+PKl0af6BnHDepFRxCsdQKupSG&#10;UsrYdOh0nPkBib2dD04nXkMrTdAHDndWXmRZLp3uiRs6PeBdh83HZu8UFJeP43tcL57emnxnl+ns&#10;enz4DEqdnky3NyASTunvGH7wGR1qZtr6PZkorAJ+JP1O9pbzRQ5iy6K4AllX8j98/Q0AAP//AwBQ&#10;SwECLQAUAAYACAAAACEAtoM4kv4AAADhAQAAEwAAAAAAAAAAAAAAAAAAAAAAW0NvbnRlbnRfVHlw&#10;ZXNdLnhtbFBLAQItABQABgAIAAAAIQA4/SH/1gAAAJQBAAALAAAAAAAAAAAAAAAAAC8BAABfcmVs&#10;cy8ucmVsc1BLAQItABQABgAIAAAAIQCvq+nwLgIAAFkEAAAOAAAAAAAAAAAAAAAAAC4CAABkcnMv&#10;ZTJvRG9jLnhtbFBLAQItABQABgAIAAAAIQBUtQE52wAAAAQBAAAPAAAAAAAAAAAAAAAAAIgEAABk&#10;cnMvZG93bnJldi54bWxQSwUGAAAAAAQABADzAAAAkAUAAAAA&#10;">
                <v:textbox>
                  <w:txbxContent>
                    <w:p w:rsidR="00493691" w:rsidRPr="00A11EFA" w:rsidRDefault="00493691" w:rsidP="00596807"/>
                  </w:txbxContent>
                </v:textbox>
                <w10:anchorlock/>
              </v:shape>
            </w:pict>
          </mc:Fallback>
        </mc:AlternateContent>
      </w:r>
    </w:p>
    <w:p w:rsidR="00596807" w:rsidRPr="00DF2413" w:rsidRDefault="00596807" w:rsidP="00596807">
      <w:pPr>
        <w:pStyle w:val="ListParagraph"/>
        <w:ind w:left="1069"/>
        <w:rPr>
          <w:rFonts w:cs="Arial"/>
          <w:lang w:val="fr-CA"/>
        </w:rPr>
      </w:pPr>
    </w:p>
    <w:p w:rsidR="00596807" w:rsidRPr="00DF2413" w:rsidRDefault="00596807" w:rsidP="00596807">
      <w:pPr>
        <w:pStyle w:val="NoSpacing"/>
        <w:rPr>
          <w:lang w:val="fr-CA"/>
        </w:rPr>
      </w:pPr>
    </w:p>
    <w:p w:rsidR="00596807" w:rsidRPr="00DF2413" w:rsidRDefault="00596807" w:rsidP="00596807">
      <w:pPr>
        <w:rPr>
          <w:rFonts w:eastAsia="MS Gothic" w:cs="Arial"/>
          <w:szCs w:val="28"/>
          <w:lang w:val="fr-CA"/>
        </w:rPr>
      </w:pPr>
    </w:p>
    <w:p w:rsidR="00596807" w:rsidRPr="00DF2413" w:rsidRDefault="00A74DCE" w:rsidP="00596807">
      <w:pPr>
        <w:pStyle w:val="Heading1"/>
        <w:rPr>
          <w:lang w:val="fr-CA"/>
        </w:rPr>
      </w:pPr>
      <w:bookmarkStart w:id="16" w:name="_Toc413067137"/>
      <w:bookmarkStart w:id="17" w:name="_Toc356893556"/>
      <w:r w:rsidRPr="00DF2413">
        <w:rPr>
          <w:rFonts w:eastAsia="Arial" w:cs="Arial"/>
          <w:szCs w:val="20"/>
          <w:lang w:val="fr-CA" w:bidi="fr-CA"/>
        </w:rPr>
        <w:t>Annexes</w:t>
      </w:r>
      <w:bookmarkEnd w:id="16"/>
    </w:p>
    <w:p w:rsidR="00596807" w:rsidRPr="00DF2413" w:rsidRDefault="00596807" w:rsidP="00596807">
      <w:pPr>
        <w:rPr>
          <w:b/>
          <w:lang w:val="fr-CA"/>
        </w:rPr>
      </w:pPr>
    </w:p>
    <w:p w:rsidR="00596807" w:rsidRPr="00DF2413" w:rsidRDefault="00A74DCE" w:rsidP="00D41474">
      <w:pPr>
        <w:pStyle w:val="Heading2"/>
        <w:numPr>
          <w:ilvl w:val="0"/>
          <w:numId w:val="0"/>
        </w:numPr>
        <w:rPr>
          <w:b/>
          <w:lang w:val="fr-CA"/>
        </w:rPr>
      </w:pPr>
      <w:bookmarkStart w:id="18" w:name="_Toc413067138"/>
      <w:r w:rsidRPr="00DF2413">
        <w:rPr>
          <w:rFonts w:eastAsia="Arial" w:cs="Arial"/>
          <w:b/>
          <w:bCs/>
          <w:lang w:val="fr-CA" w:bidi="fr-CA"/>
        </w:rPr>
        <w:t xml:space="preserve">Annexe A : </w:t>
      </w:r>
      <w:bookmarkEnd w:id="17"/>
      <w:r w:rsidRPr="00DF2413">
        <w:rPr>
          <w:rFonts w:eastAsia="Arial" w:cs="Arial"/>
          <w:b/>
          <w:bCs/>
          <w:lang w:val="fr-CA" w:bidi="fr-CA"/>
        </w:rPr>
        <w:t>Cadre du projet de démonstration de principe et tableaux du cadre de gestion et de responsabilisation axé sur les résultats (CGRR)</w:t>
      </w:r>
      <w:bookmarkEnd w:id="18"/>
    </w:p>
    <w:p w:rsidR="00596807" w:rsidRPr="00DF2413" w:rsidRDefault="00596807" w:rsidP="00596807">
      <w:pPr>
        <w:rPr>
          <w:rFonts w:cs="Arial"/>
          <w:lang w:val="fr-CA"/>
        </w:rPr>
      </w:pPr>
    </w:p>
    <w:p w:rsidR="00596807" w:rsidRPr="00DF2413" w:rsidRDefault="00A74DCE" w:rsidP="00596807">
      <w:pPr>
        <w:pStyle w:val="NoSpacing"/>
        <w:rPr>
          <w:lang w:val="fr-CA"/>
        </w:rPr>
      </w:pPr>
      <w:r w:rsidRPr="00DF2413">
        <w:rPr>
          <w:rFonts w:eastAsia="Arial" w:cs="Arial"/>
          <w:lang w:val="fr-CA" w:bidi="fr-CA"/>
        </w:rPr>
        <w:t xml:space="preserve">Veuillez mettre à jour le CGRR qui a été soumis avec votre rapport final à </w:t>
      </w:r>
      <w:r w:rsidR="00D41474">
        <w:rPr>
          <w:rFonts w:eastAsia="Arial" w:cs="Arial"/>
          <w:lang w:val="fr-CA" w:bidi="fr-CA"/>
        </w:rPr>
        <w:t>l’étape de la démonstration de principe. L’i</w:t>
      </w:r>
      <w:r w:rsidRPr="00DF2413">
        <w:rPr>
          <w:rFonts w:eastAsia="Arial" w:cs="Arial"/>
          <w:lang w:val="fr-CA" w:bidi="fr-CA"/>
        </w:rPr>
        <w:t>nclure ici ou dans une pièce jointe.</w:t>
      </w:r>
    </w:p>
    <w:p w:rsidR="00D41474" w:rsidRDefault="00D41474">
      <w:pPr>
        <w:spacing w:after="200" w:line="276" w:lineRule="auto"/>
        <w:rPr>
          <w:rFonts w:eastAsia="Arial" w:cs="Arial"/>
          <w:b/>
          <w:bCs/>
          <w:lang w:val="fr-CA" w:bidi="fr-CA"/>
        </w:rPr>
      </w:pPr>
      <w:bookmarkStart w:id="19" w:name="_Toc413067139"/>
      <w:r>
        <w:rPr>
          <w:rFonts w:eastAsia="Arial" w:cs="Arial"/>
          <w:b/>
          <w:bCs/>
          <w:lang w:val="fr-CA" w:bidi="fr-CA"/>
        </w:rPr>
        <w:br w:type="page"/>
      </w:r>
    </w:p>
    <w:p w:rsidR="00596807" w:rsidRPr="00DF2413" w:rsidRDefault="00A74DCE" w:rsidP="00D41474">
      <w:pPr>
        <w:pStyle w:val="Heading2"/>
        <w:numPr>
          <w:ilvl w:val="0"/>
          <w:numId w:val="0"/>
        </w:numPr>
        <w:rPr>
          <w:b/>
          <w:lang w:val="fr-CA"/>
        </w:rPr>
      </w:pPr>
      <w:r w:rsidRPr="00DF2413">
        <w:rPr>
          <w:rFonts w:eastAsia="Arial" w:cs="Arial"/>
          <w:b/>
          <w:bCs/>
          <w:lang w:val="fr-CA" w:bidi="fr-CA"/>
        </w:rPr>
        <w:lastRenderedPageBreak/>
        <w:t>Annexe B : Cadre du projet proposé et tableaux du cadre de gestion et de responsabilisation ax</w:t>
      </w:r>
      <w:r w:rsidR="00252056">
        <w:rPr>
          <w:rFonts w:eastAsia="Arial" w:cs="Arial"/>
          <w:b/>
          <w:bCs/>
          <w:lang w:val="fr-CA" w:bidi="fr-CA"/>
        </w:rPr>
        <w:t xml:space="preserve">é sur les résultats (CGRR) de </w:t>
      </w:r>
      <w:r w:rsidRPr="00DF2413">
        <w:rPr>
          <w:rFonts w:eastAsia="Arial" w:cs="Arial"/>
          <w:b/>
          <w:bCs/>
          <w:lang w:val="fr-CA" w:bidi="fr-CA"/>
        </w:rPr>
        <w:t>cette proposition de transition à l</w:t>
      </w:r>
      <w:r w:rsidR="00411F8B">
        <w:rPr>
          <w:rFonts w:eastAsia="Arial" w:cs="Arial"/>
          <w:b/>
          <w:bCs/>
          <w:lang w:val="fr-CA" w:bidi="fr-CA"/>
        </w:rPr>
        <w:t>’</w:t>
      </w:r>
      <w:r w:rsidRPr="00DF2413">
        <w:rPr>
          <w:rFonts w:eastAsia="Arial" w:cs="Arial"/>
          <w:b/>
          <w:bCs/>
          <w:lang w:val="fr-CA" w:bidi="fr-CA"/>
        </w:rPr>
        <w:t>échelle</w:t>
      </w:r>
      <w:bookmarkEnd w:id="19"/>
    </w:p>
    <w:p w:rsidR="00596807" w:rsidRPr="00DF2413" w:rsidRDefault="00596807" w:rsidP="00596807">
      <w:pPr>
        <w:rPr>
          <w:rFonts w:cs="Arial"/>
          <w:lang w:val="fr-CA"/>
        </w:rPr>
      </w:pPr>
    </w:p>
    <w:p w:rsidR="00596807" w:rsidRPr="00DF2413" w:rsidRDefault="00A74DCE" w:rsidP="00596807">
      <w:pPr>
        <w:rPr>
          <w:rFonts w:cs="Arial"/>
          <w:lang w:val="fr-CA"/>
        </w:rPr>
      </w:pPr>
      <w:r w:rsidRPr="00DF2413">
        <w:rPr>
          <w:rFonts w:eastAsia="Arial" w:cs="Arial"/>
          <w:lang w:val="fr-CA" w:bidi="fr-CA"/>
        </w:rPr>
        <w:t xml:space="preserve">Inclure le cadre du projet proposé, le tableau </w:t>
      </w:r>
      <w:r w:rsidR="00493691">
        <w:rPr>
          <w:rFonts w:eastAsia="Arial" w:cs="Arial"/>
          <w:lang w:val="fr-CA" w:bidi="fr-CA"/>
        </w:rPr>
        <w:t xml:space="preserve">du </w:t>
      </w:r>
      <w:r w:rsidRPr="00DF2413">
        <w:rPr>
          <w:rFonts w:eastAsia="Arial" w:cs="Arial"/>
          <w:lang w:val="fr-CA" w:bidi="fr-CA"/>
        </w:rPr>
        <w:t xml:space="preserve">CGRR et </w:t>
      </w:r>
      <w:r w:rsidR="00493691">
        <w:rPr>
          <w:rFonts w:eastAsia="Arial" w:cs="Arial"/>
          <w:lang w:val="fr-CA" w:bidi="fr-CA"/>
        </w:rPr>
        <w:t xml:space="preserve">le </w:t>
      </w:r>
      <w:r w:rsidRPr="00DF2413">
        <w:rPr>
          <w:rFonts w:eastAsia="Arial" w:cs="Arial"/>
          <w:lang w:val="fr-CA" w:bidi="fr-CA"/>
        </w:rPr>
        <w:t>plan de gestion des risques</w:t>
      </w:r>
      <w:r w:rsidR="00493691">
        <w:rPr>
          <w:rFonts w:eastAsia="Arial" w:cs="Arial"/>
          <w:lang w:val="fr-CA" w:bidi="fr-CA"/>
        </w:rPr>
        <w:t>,</w:t>
      </w:r>
      <w:r w:rsidRPr="00DF2413">
        <w:rPr>
          <w:rFonts w:eastAsia="Arial" w:cs="Arial"/>
          <w:lang w:val="fr-CA" w:bidi="fr-CA"/>
        </w:rPr>
        <w:t xml:space="preserve"> ici ou dans une pièce jointe, </w:t>
      </w:r>
      <w:r w:rsidR="00493691">
        <w:rPr>
          <w:rFonts w:eastAsia="Arial" w:cs="Arial"/>
          <w:lang w:val="fr-CA" w:bidi="fr-CA"/>
        </w:rPr>
        <w:t xml:space="preserve">en vous assurant de préciser </w:t>
      </w:r>
      <w:r w:rsidRPr="00DF2413">
        <w:rPr>
          <w:rFonts w:eastAsia="Arial" w:cs="Arial"/>
          <w:lang w:val="fr-CA" w:bidi="fr-CA"/>
        </w:rPr>
        <w:t xml:space="preserve">comment ce cadre de projet et </w:t>
      </w:r>
      <w:r w:rsidR="00493691">
        <w:rPr>
          <w:rFonts w:eastAsia="Arial" w:cs="Arial"/>
          <w:lang w:val="fr-CA" w:bidi="fr-CA"/>
        </w:rPr>
        <w:t xml:space="preserve">ce </w:t>
      </w:r>
      <w:r w:rsidRPr="00DF2413">
        <w:rPr>
          <w:rFonts w:eastAsia="Arial" w:cs="Arial"/>
          <w:lang w:val="fr-CA" w:bidi="fr-CA"/>
        </w:rPr>
        <w:t xml:space="preserve">tableau </w:t>
      </w:r>
      <w:r w:rsidR="00493691">
        <w:rPr>
          <w:rFonts w:eastAsia="Arial" w:cs="Arial"/>
          <w:lang w:val="fr-CA" w:bidi="fr-CA"/>
        </w:rPr>
        <w:t xml:space="preserve">du </w:t>
      </w:r>
      <w:r w:rsidRPr="00DF2413">
        <w:rPr>
          <w:rFonts w:eastAsia="Arial" w:cs="Arial"/>
          <w:lang w:val="fr-CA" w:bidi="fr-CA"/>
        </w:rPr>
        <w:t>CGRR diffère</w:t>
      </w:r>
      <w:r w:rsidR="00493691">
        <w:rPr>
          <w:rFonts w:eastAsia="Arial" w:cs="Arial"/>
          <w:lang w:val="fr-CA" w:bidi="fr-CA"/>
        </w:rPr>
        <w:t>nt ou fon</w:t>
      </w:r>
      <w:r w:rsidRPr="00DF2413">
        <w:rPr>
          <w:rFonts w:eastAsia="Arial" w:cs="Arial"/>
          <w:lang w:val="fr-CA" w:bidi="fr-CA"/>
        </w:rPr>
        <w:t xml:space="preserve">t suite à votre </w:t>
      </w:r>
      <w:r w:rsidR="00493691">
        <w:rPr>
          <w:rFonts w:eastAsia="Arial" w:cs="Arial"/>
          <w:lang w:val="fr-CA" w:bidi="fr-CA"/>
        </w:rPr>
        <w:t>démonstr</w:t>
      </w:r>
      <w:r w:rsidRPr="00DF2413">
        <w:rPr>
          <w:rFonts w:eastAsia="Arial" w:cs="Arial"/>
          <w:lang w:val="fr-CA" w:bidi="fr-CA"/>
        </w:rPr>
        <w:t xml:space="preserve">ation de principe. Veuillez utiliser le fichier Excel fourni pour remplir ces </w:t>
      </w:r>
      <w:r w:rsidR="00493691">
        <w:rPr>
          <w:rFonts w:eastAsia="Arial" w:cs="Arial"/>
          <w:lang w:val="fr-CA" w:bidi="fr-CA"/>
        </w:rPr>
        <w:t>documents</w:t>
      </w:r>
      <w:r w:rsidRPr="00DF2413">
        <w:rPr>
          <w:rFonts w:eastAsia="Arial" w:cs="Arial"/>
          <w:lang w:val="fr-CA" w:bidi="fr-CA"/>
        </w:rPr>
        <w:t>, en v</w:t>
      </w:r>
      <w:r w:rsidR="00493691">
        <w:rPr>
          <w:rFonts w:eastAsia="Arial" w:cs="Arial"/>
          <w:lang w:val="fr-CA" w:bidi="fr-CA"/>
        </w:rPr>
        <w:t>eill</w:t>
      </w:r>
      <w:r w:rsidRPr="00DF2413">
        <w:rPr>
          <w:rFonts w:eastAsia="Arial" w:cs="Arial"/>
          <w:lang w:val="fr-CA" w:bidi="fr-CA"/>
        </w:rPr>
        <w:t xml:space="preserve">ant </w:t>
      </w:r>
      <w:r w:rsidR="00493691">
        <w:rPr>
          <w:rFonts w:eastAsia="Arial" w:cs="Arial"/>
          <w:lang w:val="fr-CA" w:bidi="fr-CA"/>
        </w:rPr>
        <w:t xml:space="preserve">à </w:t>
      </w:r>
      <w:r w:rsidRPr="00DF2413">
        <w:rPr>
          <w:rFonts w:eastAsia="Arial" w:cs="Arial"/>
          <w:lang w:val="fr-CA" w:bidi="fr-CA"/>
        </w:rPr>
        <w:t>lire les instructions jointes.</w:t>
      </w:r>
      <w:r w:rsidR="00411F8B">
        <w:rPr>
          <w:rFonts w:eastAsia="Arial" w:cs="Arial"/>
          <w:lang w:val="fr-CA" w:bidi="fr-CA"/>
        </w:rPr>
        <w:t xml:space="preserve"> </w:t>
      </w:r>
    </w:p>
    <w:p w:rsidR="00493691" w:rsidRDefault="00493691">
      <w:pPr>
        <w:spacing w:after="200" w:line="276" w:lineRule="auto"/>
        <w:rPr>
          <w:rFonts w:eastAsia="Arial" w:cs="Arial"/>
          <w:b/>
          <w:bCs/>
          <w:lang w:val="fr-CA" w:bidi="fr-CA"/>
        </w:rPr>
      </w:pPr>
      <w:bookmarkStart w:id="20" w:name="_Toc356893561"/>
      <w:bookmarkStart w:id="21" w:name="_Toc413067140"/>
      <w:r>
        <w:rPr>
          <w:rFonts w:eastAsia="Arial" w:cs="Arial"/>
          <w:b/>
          <w:bCs/>
          <w:lang w:val="fr-CA" w:bidi="fr-CA"/>
        </w:rPr>
        <w:br w:type="page"/>
      </w:r>
    </w:p>
    <w:p w:rsidR="00596807" w:rsidRPr="00DF2413" w:rsidRDefault="00A74DCE" w:rsidP="00D41474">
      <w:pPr>
        <w:pStyle w:val="Heading2"/>
        <w:numPr>
          <w:ilvl w:val="0"/>
          <w:numId w:val="0"/>
        </w:numPr>
        <w:rPr>
          <w:b/>
          <w:lang w:val="fr-CA"/>
        </w:rPr>
      </w:pPr>
      <w:r w:rsidRPr="00DF2413">
        <w:rPr>
          <w:rFonts w:eastAsia="Arial" w:cs="Arial"/>
          <w:b/>
          <w:bCs/>
          <w:lang w:val="fr-CA" w:bidi="fr-CA"/>
        </w:rPr>
        <w:lastRenderedPageBreak/>
        <w:t>A</w:t>
      </w:r>
      <w:r w:rsidR="009D33BC" w:rsidRPr="009D33BC">
        <w:rPr>
          <w:rFonts w:eastAsia="Arial" w:cs="Arial"/>
          <w:b/>
          <w:bCs/>
          <w:lang w:val="fr-CA" w:bidi="fr-CA"/>
        </w:rPr>
        <w:t>nnexe</w:t>
      </w:r>
      <w:r w:rsidRPr="00DF2413">
        <w:rPr>
          <w:rFonts w:eastAsia="Arial" w:cs="Arial"/>
          <w:b/>
          <w:bCs/>
          <w:lang w:val="fr-CA" w:bidi="fr-CA"/>
        </w:rPr>
        <w:t xml:space="preserve"> C : Renseignements biographiques</w:t>
      </w:r>
      <w:bookmarkEnd w:id="20"/>
      <w:bookmarkEnd w:id="21"/>
    </w:p>
    <w:p w:rsidR="00596807" w:rsidRPr="00DF2413" w:rsidRDefault="00596807" w:rsidP="00596807">
      <w:pPr>
        <w:rPr>
          <w:rFonts w:cs="Arial"/>
          <w:i/>
          <w:lang w:val="fr-CA"/>
        </w:rPr>
      </w:pPr>
    </w:p>
    <w:p w:rsidR="00596807" w:rsidRPr="00DF2413" w:rsidRDefault="00A74DCE" w:rsidP="00596807">
      <w:pPr>
        <w:rPr>
          <w:rFonts w:cs="Arial"/>
          <w:lang w:val="fr-CA"/>
        </w:rPr>
      </w:pPr>
      <w:r w:rsidRPr="00DF2413">
        <w:rPr>
          <w:rFonts w:eastAsia="Arial" w:cs="Arial"/>
          <w:lang w:val="fr-CA" w:bidi="fr-CA"/>
        </w:rPr>
        <w:t>Fourni</w:t>
      </w:r>
      <w:r w:rsidR="00493691">
        <w:rPr>
          <w:rFonts w:eastAsia="Arial" w:cs="Arial"/>
          <w:lang w:val="fr-CA" w:bidi="fr-CA"/>
        </w:rPr>
        <w:t>ssez des biographies po</w:t>
      </w:r>
      <w:r w:rsidRPr="00DF2413">
        <w:rPr>
          <w:rFonts w:eastAsia="Arial" w:cs="Arial"/>
          <w:lang w:val="fr-CA" w:bidi="fr-CA"/>
        </w:rPr>
        <w:t>ur le personnel clé ici. Veuillez noter qu</w:t>
      </w:r>
      <w:r w:rsidR="00411F8B">
        <w:rPr>
          <w:rFonts w:eastAsia="Arial" w:cs="Arial"/>
          <w:lang w:val="fr-CA" w:bidi="fr-CA"/>
        </w:rPr>
        <w:t>’</w:t>
      </w:r>
      <w:r w:rsidRPr="00DF2413">
        <w:rPr>
          <w:rFonts w:eastAsia="Arial" w:cs="Arial"/>
          <w:lang w:val="fr-CA" w:bidi="fr-CA"/>
        </w:rPr>
        <w:t xml:space="preserve">un </w:t>
      </w:r>
      <w:r w:rsidRPr="00DF2413">
        <w:rPr>
          <w:rFonts w:eastAsia="Arial" w:cs="Arial"/>
          <w:i/>
          <w:iCs/>
          <w:lang w:val="fr-CA" w:bidi="fr-CA"/>
        </w:rPr>
        <w:t>curriculum vitae</w:t>
      </w:r>
      <w:r w:rsidR="00493691">
        <w:rPr>
          <w:rFonts w:eastAsia="Arial" w:cs="Arial"/>
          <w:lang w:val="fr-CA" w:bidi="fr-CA"/>
        </w:rPr>
        <w:t xml:space="preserve"> pourrai</w:t>
      </w:r>
      <w:r w:rsidRPr="00DF2413">
        <w:rPr>
          <w:rFonts w:eastAsia="Arial" w:cs="Arial"/>
          <w:lang w:val="fr-CA" w:bidi="fr-CA"/>
        </w:rPr>
        <w:t xml:space="preserve">t être </w:t>
      </w:r>
      <w:r w:rsidR="00DF2413" w:rsidRPr="00DF2413">
        <w:rPr>
          <w:rFonts w:eastAsia="Arial" w:cs="Arial"/>
          <w:lang w:val="fr-CA" w:bidi="fr-CA"/>
        </w:rPr>
        <w:t>demandé</w:t>
      </w:r>
      <w:r w:rsidRPr="00DF2413">
        <w:rPr>
          <w:rFonts w:eastAsia="Arial" w:cs="Arial"/>
          <w:lang w:val="fr-CA" w:bidi="fr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1771"/>
        <w:gridCol w:w="1364"/>
        <w:gridCol w:w="1639"/>
        <w:gridCol w:w="1752"/>
        <w:gridCol w:w="1604"/>
      </w:tblGrid>
      <w:tr w:rsidR="00AC1A93" w:rsidRPr="00DF2413" w:rsidTr="00596807">
        <w:tc>
          <w:tcPr>
            <w:tcW w:w="9650" w:type="dxa"/>
            <w:gridSpan w:val="6"/>
            <w:vAlign w:val="center"/>
          </w:tcPr>
          <w:p w:rsidR="00596807" w:rsidRPr="00DF2413" w:rsidRDefault="00A74DCE" w:rsidP="00596807">
            <w:pPr>
              <w:rPr>
                <w:rFonts w:ascii="Calibri" w:hAnsi="Calibri"/>
                <w:lang w:val="fr-CA"/>
              </w:rPr>
            </w:pPr>
            <w:r w:rsidRPr="00DF2413">
              <w:rPr>
                <w:rFonts w:ascii="Calibri" w:eastAsia="Calibri" w:hAnsi="Calibri" w:cs="Calibri"/>
                <w:lang w:val="fr-CA" w:bidi="fr-CA"/>
              </w:rPr>
              <w:t>Tableau des membres clés de l</w:t>
            </w:r>
            <w:r w:rsidR="00411F8B">
              <w:rPr>
                <w:rFonts w:ascii="Calibri" w:eastAsia="Calibri" w:hAnsi="Calibri" w:cs="Calibri"/>
                <w:lang w:val="fr-CA" w:bidi="fr-CA"/>
              </w:rPr>
              <w:t>’</w:t>
            </w:r>
            <w:r w:rsidRPr="00DF2413">
              <w:rPr>
                <w:rFonts w:ascii="Calibri" w:eastAsia="Calibri" w:hAnsi="Calibri" w:cs="Calibri"/>
                <w:lang w:val="fr-CA" w:bidi="fr-CA"/>
              </w:rPr>
              <w:t>équipe</w:t>
            </w:r>
          </w:p>
          <w:p w:rsidR="00596807" w:rsidRPr="00DF2413" w:rsidRDefault="00596807" w:rsidP="00596807">
            <w:pPr>
              <w:rPr>
                <w:lang w:val="fr-CA"/>
              </w:rPr>
            </w:pPr>
          </w:p>
        </w:tc>
      </w:tr>
      <w:tr w:rsidR="00AC1A93" w:rsidRPr="00DF2413" w:rsidTr="00493691">
        <w:tc>
          <w:tcPr>
            <w:tcW w:w="1520" w:type="dxa"/>
            <w:vAlign w:val="center"/>
          </w:tcPr>
          <w:p w:rsidR="00596807" w:rsidRPr="00DF2413" w:rsidRDefault="00A74DCE" w:rsidP="00596807">
            <w:pPr>
              <w:rPr>
                <w:rFonts w:cs="Arial"/>
                <w:lang w:val="fr-CA"/>
              </w:rPr>
            </w:pPr>
            <w:r w:rsidRPr="00DF2413">
              <w:rPr>
                <w:rFonts w:ascii="Calibri" w:eastAsia="Calibri" w:hAnsi="Calibri" w:cs="Calibri"/>
                <w:lang w:val="fr-CA" w:bidi="fr-CA"/>
              </w:rPr>
              <w:t>Titre</w:t>
            </w:r>
          </w:p>
        </w:tc>
        <w:tc>
          <w:tcPr>
            <w:tcW w:w="1771" w:type="dxa"/>
            <w:vAlign w:val="center"/>
          </w:tcPr>
          <w:p w:rsidR="00596807" w:rsidRPr="00DF2413" w:rsidRDefault="00493691" w:rsidP="00596807">
            <w:pPr>
              <w:rPr>
                <w:rFonts w:cs="Arial"/>
                <w:lang w:val="fr-CA"/>
              </w:rPr>
            </w:pPr>
            <w:r>
              <w:rPr>
                <w:rFonts w:ascii="Calibri" w:eastAsia="Calibri" w:hAnsi="Calibri" w:cs="Calibri"/>
                <w:lang w:val="fr-CA" w:bidi="fr-CA"/>
              </w:rPr>
              <w:t>Salutation, prénom, n</w:t>
            </w:r>
            <w:r w:rsidR="00A74DCE" w:rsidRPr="00DF2413">
              <w:rPr>
                <w:rFonts w:ascii="Calibri" w:eastAsia="Calibri" w:hAnsi="Calibri" w:cs="Calibri"/>
                <w:lang w:val="fr-CA" w:bidi="fr-CA"/>
              </w:rPr>
              <w:t>om</w:t>
            </w:r>
          </w:p>
        </w:tc>
        <w:tc>
          <w:tcPr>
            <w:tcW w:w="1364" w:type="dxa"/>
            <w:vAlign w:val="center"/>
          </w:tcPr>
          <w:p w:rsidR="00596807" w:rsidRPr="00DF2413" w:rsidRDefault="00A74DCE" w:rsidP="00596807">
            <w:pPr>
              <w:rPr>
                <w:rFonts w:ascii="Calibri" w:hAnsi="Calibri"/>
                <w:lang w:val="fr-CA"/>
              </w:rPr>
            </w:pPr>
            <w:r w:rsidRPr="00DF2413">
              <w:rPr>
                <w:rFonts w:ascii="Calibri" w:eastAsia="Calibri" w:hAnsi="Calibri" w:cs="Calibri"/>
                <w:lang w:val="fr-CA" w:bidi="fr-CA"/>
              </w:rPr>
              <w:t>RÔLE au sein de l</w:t>
            </w:r>
            <w:r w:rsidR="00411F8B">
              <w:rPr>
                <w:rFonts w:ascii="Calibri" w:eastAsia="Calibri" w:hAnsi="Calibri" w:cs="Calibri"/>
                <w:lang w:val="fr-CA" w:bidi="fr-CA"/>
              </w:rPr>
              <w:t>’</w:t>
            </w:r>
            <w:r w:rsidRPr="00DF2413">
              <w:rPr>
                <w:rFonts w:ascii="Calibri" w:eastAsia="Calibri" w:hAnsi="Calibri" w:cs="Calibri"/>
                <w:lang w:val="fr-CA" w:bidi="fr-CA"/>
              </w:rPr>
              <w:t>équipe</w:t>
            </w:r>
          </w:p>
        </w:tc>
        <w:tc>
          <w:tcPr>
            <w:tcW w:w="1639" w:type="dxa"/>
            <w:vAlign w:val="center"/>
          </w:tcPr>
          <w:p w:rsidR="00596807" w:rsidRPr="00DF2413" w:rsidRDefault="00A74DCE" w:rsidP="00596807">
            <w:pPr>
              <w:rPr>
                <w:rFonts w:cs="Arial"/>
                <w:lang w:val="fr-CA"/>
              </w:rPr>
            </w:pPr>
            <w:r w:rsidRPr="00DF2413">
              <w:rPr>
                <w:rFonts w:ascii="Calibri" w:eastAsia="Calibri" w:hAnsi="Calibri" w:cs="Calibri"/>
                <w:lang w:val="fr-CA" w:bidi="fr-CA"/>
              </w:rPr>
              <w:t>Numéro de téléphone officiel</w:t>
            </w:r>
          </w:p>
        </w:tc>
        <w:tc>
          <w:tcPr>
            <w:tcW w:w="1752" w:type="dxa"/>
            <w:vAlign w:val="center"/>
          </w:tcPr>
          <w:p w:rsidR="00596807" w:rsidRPr="00DF2413" w:rsidRDefault="00A74DCE" w:rsidP="00596807">
            <w:pPr>
              <w:rPr>
                <w:rFonts w:cs="Arial"/>
                <w:lang w:val="fr-CA"/>
              </w:rPr>
            </w:pPr>
            <w:r w:rsidRPr="00DF2413">
              <w:rPr>
                <w:rFonts w:ascii="Calibri" w:eastAsia="Calibri" w:hAnsi="Calibri" w:cs="Calibri"/>
                <w:lang w:val="fr-CA" w:bidi="fr-CA"/>
              </w:rPr>
              <w:t>Adresse de courriel officiel</w:t>
            </w:r>
            <w:r w:rsidR="00493691">
              <w:rPr>
                <w:rFonts w:ascii="Calibri" w:eastAsia="Calibri" w:hAnsi="Calibri" w:cs="Calibri"/>
                <w:lang w:val="fr-CA" w:bidi="fr-CA"/>
              </w:rPr>
              <w:t>le</w:t>
            </w:r>
          </w:p>
        </w:tc>
        <w:tc>
          <w:tcPr>
            <w:tcW w:w="1604" w:type="dxa"/>
            <w:vAlign w:val="center"/>
          </w:tcPr>
          <w:p w:rsidR="00596807" w:rsidRPr="00DF2413" w:rsidRDefault="00A74DCE" w:rsidP="00493691">
            <w:pPr>
              <w:rPr>
                <w:rFonts w:cs="Arial"/>
                <w:lang w:val="fr-CA"/>
              </w:rPr>
            </w:pPr>
            <w:r w:rsidRPr="00DF2413">
              <w:rPr>
                <w:rFonts w:ascii="Calibri" w:eastAsia="Calibri" w:hAnsi="Calibri" w:cs="Calibri"/>
                <w:lang w:val="fr-CA" w:bidi="fr-CA"/>
              </w:rPr>
              <w:t xml:space="preserve">Autre adresse </w:t>
            </w:r>
            <w:r w:rsidR="00493691">
              <w:rPr>
                <w:rFonts w:ascii="Calibri" w:eastAsia="Calibri" w:hAnsi="Calibri" w:cs="Calibri"/>
                <w:lang w:val="fr-CA" w:bidi="fr-CA"/>
              </w:rPr>
              <w:t>d</w:t>
            </w:r>
            <w:r w:rsidRPr="00DF2413">
              <w:rPr>
                <w:rFonts w:ascii="Calibri" w:eastAsia="Calibri" w:hAnsi="Calibri" w:cs="Calibri"/>
                <w:lang w:val="fr-CA" w:bidi="fr-CA"/>
              </w:rPr>
              <w:t>e</w:t>
            </w:r>
            <w:r w:rsidR="00493691">
              <w:rPr>
                <w:rFonts w:ascii="Calibri" w:eastAsia="Calibri" w:hAnsi="Calibri" w:cs="Calibri"/>
                <w:lang w:val="fr-CA" w:bidi="fr-CA"/>
              </w:rPr>
              <w:t xml:space="preserve"> courr</w:t>
            </w:r>
            <w:r w:rsidRPr="00DF2413">
              <w:rPr>
                <w:rFonts w:ascii="Calibri" w:eastAsia="Calibri" w:hAnsi="Calibri" w:cs="Calibri"/>
                <w:lang w:val="fr-CA" w:bidi="fr-CA"/>
              </w:rPr>
              <w:t>i</w:t>
            </w:r>
            <w:r w:rsidR="00493691">
              <w:rPr>
                <w:rFonts w:ascii="Calibri" w:eastAsia="Calibri" w:hAnsi="Calibri" w:cs="Calibri"/>
                <w:lang w:val="fr-CA" w:bidi="fr-CA"/>
              </w:rPr>
              <w:t>e</w:t>
            </w:r>
            <w:r w:rsidRPr="00DF2413">
              <w:rPr>
                <w:rFonts w:ascii="Calibri" w:eastAsia="Calibri" w:hAnsi="Calibri" w:cs="Calibri"/>
                <w:lang w:val="fr-CA" w:bidi="fr-CA"/>
              </w:rPr>
              <w:t>l</w:t>
            </w:r>
          </w:p>
        </w:tc>
      </w:tr>
      <w:tr w:rsidR="00AC1A93" w:rsidRPr="00DF2413" w:rsidTr="00493691">
        <w:tc>
          <w:tcPr>
            <w:tcW w:w="1520" w:type="dxa"/>
          </w:tcPr>
          <w:p w:rsidR="00596807" w:rsidRPr="00DF2413" w:rsidRDefault="00596807" w:rsidP="00596807">
            <w:pPr>
              <w:rPr>
                <w:rFonts w:cs="Arial"/>
                <w:lang w:val="fr-CA"/>
              </w:rPr>
            </w:pPr>
          </w:p>
        </w:tc>
        <w:tc>
          <w:tcPr>
            <w:tcW w:w="1771" w:type="dxa"/>
          </w:tcPr>
          <w:p w:rsidR="00596807" w:rsidRPr="00DF2413" w:rsidRDefault="00596807" w:rsidP="00596807">
            <w:pPr>
              <w:rPr>
                <w:rFonts w:cs="Arial"/>
                <w:lang w:val="fr-CA"/>
              </w:rPr>
            </w:pPr>
          </w:p>
        </w:tc>
        <w:tc>
          <w:tcPr>
            <w:tcW w:w="1364" w:type="dxa"/>
          </w:tcPr>
          <w:p w:rsidR="00596807" w:rsidRPr="00DF2413" w:rsidRDefault="00596807" w:rsidP="00596807">
            <w:pPr>
              <w:rPr>
                <w:rFonts w:cs="Arial"/>
                <w:lang w:val="fr-CA"/>
              </w:rPr>
            </w:pPr>
          </w:p>
        </w:tc>
        <w:tc>
          <w:tcPr>
            <w:tcW w:w="1639" w:type="dxa"/>
          </w:tcPr>
          <w:p w:rsidR="00596807" w:rsidRPr="00DF2413" w:rsidRDefault="00596807" w:rsidP="00596807">
            <w:pPr>
              <w:rPr>
                <w:rFonts w:cs="Arial"/>
                <w:lang w:val="fr-CA"/>
              </w:rPr>
            </w:pPr>
          </w:p>
        </w:tc>
        <w:tc>
          <w:tcPr>
            <w:tcW w:w="1752" w:type="dxa"/>
          </w:tcPr>
          <w:p w:rsidR="00596807" w:rsidRPr="00DF2413" w:rsidRDefault="00596807" w:rsidP="00596807">
            <w:pPr>
              <w:rPr>
                <w:rFonts w:cs="Arial"/>
                <w:lang w:val="fr-CA"/>
              </w:rPr>
            </w:pPr>
          </w:p>
        </w:tc>
        <w:tc>
          <w:tcPr>
            <w:tcW w:w="1604" w:type="dxa"/>
          </w:tcPr>
          <w:p w:rsidR="00596807" w:rsidRPr="00DF2413" w:rsidRDefault="00596807" w:rsidP="00596807">
            <w:pPr>
              <w:rPr>
                <w:rFonts w:cs="Arial"/>
                <w:lang w:val="fr-CA"/>
              </w:rPr>
            </w:pPr>
          </w:p>
        </w:tc>
      </w:tr>
      <w:tr w:rsidR="00AC1A93" w:rsidRPr="00DF2413" w:rsidTr="00493691">
        <w:tc>
          <w:tcPr>
            <w:tcW w:w="1520" w:type="dxa"/>
          </w:tcPr>
          <w:p w:rsidR="00596807" w:rsidRPr="00DF2413" w:rsidRDefault="00596807" w:rsidP="00596807">
            <w:pPr>
              <w:rPr>
                <w:rFonts w:cs="Arial"/>
                <w:lang w:val="fr-CA"/>
              </w:rPr>
            </w:pPr>
          </w:p>
        </w:tc>
        <w:tc>
          <w:tcPr>
            <w:tcW w:w="1771" w:type="dxa"/>
          </w:tcPr>
          <w:p w:rsidR="00596807" w:rsidRPr="00DF2413" w:rsidRDefault="00596807" w:rsidP="00596807">
            <w:pPr>
              <w:rPr>
                <w:rFonts w:cs="Arial"/>
                <w:lang w:val="fr-CA"/>
              </w:rPr>
            </w:pPr>
          </w:p>
        </w:tc>
        <w:tc>
          <w:tcPr>
            <w:tcW w:w="1364" w:type="dxa"/>
          </w:tcPr>
          <w:p w:rsidR="00596807" w:rsidRPr="00DF2413" w:rsidRDefault="00596807" w:rsidP="00596807">
            <w:pPr>
              <w:rPr>
                <w:rFonts w:cs="Arial"/>
                <w:lang w:val="fr-CA"/>
              </w:rPr>
            </w:pPr>
          </w:p>
        </w:tc>
        <w:tc>
          <w:tcPr>
            <w:tcW w:w="1639" w:type="dxa"/>
          </w:tcPr>
          <w:p w:rsidR="00596807" w:rsidRPr="00DF2413" w:rsidRDefault="00596807" w:rsidP="00596807">
            <w:pPr>
              <w:rPr>
                <w:rFonts w:cs="Arial"/>
                <w:lang w:val="fr-CA"/>
              </w:rPr>
            </w:pPr>
          </w:p>
        </w:tc>
        <w:tc>
          <w:tcPr>
            <w:tcW w:w="1752" w:type="dxa"/>
          </w:tcPr>
          <w:p w:rsidR="00596807" w:rsidRPr="00DF2413" w:rsidRDefault="00596807" w:rsidP="00596807">
            <w:pPr>
              <w:rPr>
                <w:rFonts w:cs="Arial"/>
                <w:lang w:val="fr-CA"/>
              </w:rPr>
            </w:pPr>
          </w:p>
        </w:tc>
        <w:tc>
          <w:tcPr>
            <w:tcW w:w="1604" w:type="dxa"/>
          </w:tcPr>
          <w:p w:rsidR="00596807" w:rsidRPr="00DF2413" w:rsidRDefault="00596807" w:rsidP="00596807">
            <w:pPr>
              <w:rPr>
                <w:rFonts w:cs="Arial"/>
                <w:lang w:val="fr-CA"/>
              </w:rPr>
            </w:pPr>
          </w:p>
        </w:tc>
      </w:tr>
    </w:tbl>
    <w:p w:rsidR="00596807" w:rsidRPr="00DF2413" w:rsidRDefault="00596807" w:rsidP="00596807">
      <w:pPr>
        <w:pStyle w:val="Heading1"/>
        <w:rPr>
          <w:rFonts w:cs="Arial"/>
          <w:lang w:val="fr-CA"/>
        </w:rPr>
      </w:pPr>
    </w:p>
    <w:p w:rsidR="00596807" w:rsidRPr="00DF2413" w:rsidRDefault="00A74DCE" w:rsidP="00D41474">
      <w:pPr>
        <w:pStyle w:val="Heading2"/>
        <w:numPr>
          <w:ilvl w:val="0"/>
          <w:numId w:val="0"/>
        </w:numPr>
        <w:rPr>
          <w:b/>
          <w:lang w:val="fr-CA"/>
        </w:rPr>
      </w:pPr>
      <w:r w:rsidRPr="00DF2413">
        <w:rPr>
          <w:rFonts w:eastAsia="Arial" w:cs="Arial"/>
          <w:lang w:val="fr-CA" w:bidi="fr-CA"/>
        </w:rPr>
        <w:br w:type="page"/>
      </w:r>
      <w:bookmarkStart w:id="22" w:name="_Toc356893563"/>
      <w:bookmarkStart w:id="23" w:name="_Toc413067141"/>
      <w:r w:rsidRPr="00DF2413">
        <w:rPr>
          <w:rFonts w:eastAsia="Arial" w:cs="Arial"/>
          <w:b/>
          <w:bCs/>
          <w:lang w:val="fr-CA" w:bidi="fr-CA"/>
        </w:rPr>
        <w:lastRenderedPageBreak/>
        <w:t>A</w:t>
      </w:r>
      <w:r w:rsidR="009D33BC" w:rsidRPr="009D33BC">
        <w:rPr>
          <w:rFonts w:eastAsia="Arial" w:cs="Arial"/>
          <w:b/>
          <w:bCs/>
          <w:lang w:val="fr-CA" w:bidi="fr-CA"/>
        </w:rPr>
        <w:t>nnexe</w:t>
      </w:r>
      <w:r w:rsidRPr="00DF2413">
        <w:rPr>
          <w:rFonts w:eastAsia="Arial" w:cs="Arial"/>
          <w:b/>
          <w:bCs/>
          <w:lang w:val="fr-CA" w:bidi="fr-CA"/>
        </w:rPr>
        <w:t xml:space="preserve"> D : Lettres d</w:t>
      </w:r>
      <w:r w:rsidR="00411F8B">
        <w:rPr>
          <w:rFonts w:eastAsia="Arial" w:cs="Arial"/>
          <w:b/>
          <w:bCs/>
          <w:lang w:val="fr-CA" w:bidi="fr-CA"/>
        </w:rPr>
        <w:t>’</w:t>
      </w:r>
      <w:r w:rsidRPr="00DF2413">
        <w:rPr>
          <w:rFonts w:eastAsia="Arial" w:cs="Arial"/>
          <w:b/>
          <w:bCs/>
          <w:lang w:val="fr-CA" w:bidi="fr-CA"/>
        </w:rPr>
        <w:t>appui pour le financement de contrepartie</w:t>
      </w:r>
      <w:bookmarkEnd w:id="22"/>
      <w:bookmarkEnd w:id="23"/>
    </w:p>
    <w:p w:rsidR="00596807" w:rsidRPr="00DF2413" w:rsidRDefault="00596807" w:rsidP="00596807">
      <w:pPr>
        <w:pStyle w:val="Heading2"/>
        <w:numPr>
          <w:ilvl w:val="0"/>
          <w:numId w:val="0"/>
        </w:numPr>
        <w:ind w:left="720"/>
        <w:rPr>
          <w:rFonts w:cs="Arial"/>
          <w:lang w:val="fr-CA"/>
        </w:rPr>
      </w:pPr>
    </w:p>
    <w:p w:rsidR="00596807" w:rsidRPr="00493691" w:rsidRDefault="00A74DCE" w:rsidP="00493691">
      <w:pPr>
        <w:rPr>
          <w:rFonts w:cs="Arial"/>
          <w:lang w:val="fr-CA"/>
        </w:rPr>
      </w:pPr>
      <w:bookmarkStart w:id="24" w:name="_Toc356893564"/>
      <w:r w:rsidRPr="00DF2413">
        <w:rPr>
          <w:rFonts w:eastAsia="Arial" w:cs="Arial"/>
          <w:lang w:val="fr-CA" w:bidi="fr-CA"/>
        </w:rPr>
        <w:t xml:space="preserve">Au </w:t>
      </w:r>
      <w:r w:rsidR="00493691">
        <w:rPr>
          <w:rFonts w:eastAsia="Arial" w:cs="Arial"/>
          <w:lang w:val="fr-CA" w:bidi="fr-CA"/>
        </w:rPr>
        <w:t>besoin, veuillez inclure d</w:t>
      </w:r>
      <w:r w:rsidRPr="00DF2413">
        <w:rPr>
          <w:rFonts w:eastAsia="Arial" w:cs="Arial"/>
          <w:lang w:val="fr-CA" w:bidi="fr-CA"/>
        </w:rPr>
        <w:t>es lettres d</w:t>
      </w:r>
      <w:r w:rsidR="00411F8B">
        <w:rPr>
          <w:rFonts w:eastAsia="Arial" w:cs="Arial"/>
          <w:lang w:val="fr-CA" w:bidi="fr-CA"/>
        </w:rPr>
        <w:t>’</w:t>
      </w:r>
      <w:r w:rsidRPr="00DF2413">
        <w:rPr>
          <w:rFonts w:eastAsia="Arial" w:cs="Arial"/>
          <w:lang w:val="fr-CA" w:bidi="fr-CA"/>
        </w:rPr>
        <w:t>appui des partenaires, des collaborateurs et des bailleurs de fonds décrivant leur engagement à fournir un soutien financier au projet. Chaque lettre ne doit pas dépasser une (1) page.</w:t>
      </w:r>
      <w:bookmarkEnd w:id="24"/>
    </w:p>
    <w:p w:rsidR="00596807" w:rsidRPr="00DF2413" w:rsidRDefault="00596807" w:rsidP="00596807">
      <w:pPr>
        <w:pStyle w:val="NoSpacing"/>
        <w:rPr>
          <w:lang w:val="fr-CA"/>
        </w:rPr>
      </w:pPr>
    </w:p>
    <w:p w:rsidR="00596807" w:rsidRPr="00DF2413" w:rsidRDefault="00A74DCE">
      <w:pPr>
        <w:spacing w:after="200" w:line="276" w:lineRule="auto"/>
        <w:rPr>
          <w:lang w:val="fr-CA"/>
        </w:rPr>
      </w:pPr>
      <w:r w:rsidRPr="00DF2413">
        <w:rPr>
          <w:lang w:val="fr-CA"/>
        </w:rPr>
        <w:br w:type="page"/>
      </w:r>
    </w:p>
    <w:p w:rsidR="00596807" w:rsidRPr="00DF2413" w:rsidRDefault="00A74DCE" w:rsidP="00D41474">
      <w:pPr>
        <w:pStyle w:val="Heading2"/>
        <w:numPr>
          <w:ilvl w:val="0"/>
          <w:numId w:val="0"/>
        </w:numPr>
        <w:rPr>
          <w:b/>
          <w:lang w:val="fr-CA"/>
        </w:rPr>
      </w:pPr>
      <w:bookmarkStart w:id="25" w:name="_Toc413067142"/>
      <w:r w:rsidRPr="00DF2413">
        <w:rPr>
          <w:rFonts w:eastAsia="Arial" w:cs="Arial"/>
          <w:b/>
          <w:bCs/>
          <w:lang w:val="fr-CA" w:bidi="fr-CA"/>
        </w:rPr>
        <w:lastRenderedPageBreak/>
        <w:t xml:space="preserve">Annexe E : Stratégies transversales : Liste de </w:t>
      </w:r>
      <w:r w:rsidR="009D33BC">
        <w:rPr>
          <w:rFonts w:eastAsia="Arial" w:cs="Arial"/>
          <w:b/>
          <w:bCs/>
          <w:lang w:val="fr-CA" w:bidi="fr-CA"/>
        </w:rPr>
        <w:t xml:space="preserve">vérification en matière </w:t>
      </w:r>
      <w:r w:rsidRPr="00DF2413">
        <w:rPr>
          <w:rFonts w:eastAsia="Arial" w:cs="Arial"/>
          <w:b/>
          <w:bCs/>
          <w:lang w:val="fr-CA" w:bidi="fr-CA"/>
        </w:rPr>
        <w:t>environnemental</w:t>
      </w:r>
      <w:r w:rsidR="009D33BC">
        <w:rPr>
          <w:rFonts w:eastAsia="Arial" w:cs="Arial"/>
          <w:b/>
          <w:bCs/>
          <w:lang w:val="fr-CA" w:bidi="fr-CA"/>
        </w:rPr>
        <w:t>e</w:t>
      </w:r>
      <w:r w:rsidRPr="00DF2413">
        <w:rPr>
          <w:rFonts w:eastAsia="Arial" w:cs="Arial"/>
          <w:b/>
          <w:bCs/>
          <w:lang w:val="fr-CA" w:bidi="fr-CA"/>
        </w:rPr>
        <w:t>, social</w:t>
      </w:r>
      <w:r w:rsidR="009D33BC">
        <w:rPr>
          <w:rFonts w:eastAsia="Arial" w:cs="Arial"/>
          <w:b/>
          <w:bCs/>
          <w:lang w:val="fr-CA" w:bidi="fr-CA"/>
        </w:rPr>
        <w:t>e</w:t>
      </w:r>
      <w:r w:rsidRPr="00DF2413">
        <w:rPr>
          <w:rFonts w:eastAsia="Arial" w:cs="Arial"/>
          <w:b/>
          <w:bCs/>
          <w:lang w:val="fr-CA" w:bidi="fr-CA"/>
        </w:rPr>
        <w:t xml:space="preserve"> et de gouvernance</w:t>
      </w:r>
      <w:bookmarkEnd w:id="25"/>
    </w:p>
    <w:p w:rsidR="00596807" w:rsidRPr="00DF2413" w:rsidRDefault="00596807" w:rsidP="00596807">
      <w:pPr>
        <w:rPr>
          <w:lang w:val="fr-CA"/>
        </w:rPr>
      </w:pPr>
    </w:p>
    <w:p w:rsidR="00596807" w:rsidRPr="00DF2413" w:rsidRDefault="009D33BC" w:rsidP="00596807">
      <w:pPr>
        <w:rPr>
          <w:b/>
          <w:i/>
          <w:lang w:val="fr-CA"/>
        </w:rPr>
      </w:pPr>
      <w:r>
        <w:rPr>
          <w:rFonts w:eastAsia="Arial" w:cs="Arial"/>
          <w:b/>
          <w:bCs/>
          <w:i/>
          <w:iCs/>
          <w:lang w:val="fr-CA" w:bidi="fr-CA"/>
        </w:rPr>
        <w:t>Dimension e</w:t>
      </w:r>
      <w:r w:rsidR="00A74DCE" w:rsidRPr="00DF2413">
        <w:rPr>
          <w:rFonts w:eastAsia="Arial" w:cs="Arial"/>
          <w:b/>
          <w:bCs/>
          <w:i/>
          <w:iCs/>
          <w:lang w:val="fr-CA" w:bidi="fr-CA"/>
        </w:rPr>
        <w:t>nvironnement</w:t>
      </w:r>
      <w:r>
        <w:rPr>
          <w:rFonts w:eastAsia="Arial" w:cs="Arial"/>
          <w:b/>
          <w:bCs/>
          <w:i/>
          <w:iCs/>
          <w:lang w:val="fr-CA" w:bidi="fr-CA"/>
        </w:rPr>
        <w:t>ale</w:t>
      </w:r>
      <w:r w:rsidR="00411F8B">
        <w:rPr>
          <w:rFonts w:eastAsia="Arial" w:cs="Arial"/>
          <w:b/>
          <w:bCs/>
          <w:i/>
          <w:iCs/>
          <w:lang w:val="fr-CA" w:bidi="fr-CA"/>
        </w:rPr>
        <w:t xml:space="preserve"> </w:t>
      </w:r>
    </w:p>
    <w:p w:rsidR="00596807" w:rsidRPr="00DF2413" w:rsidRDefault="00A74DCE" w:rsidP="00596807">
      <w:pPr>
        <w:rPr>
          <w:lang w:val="fr-CA" w:bidi="en-US"/>
        </w:rPr>
      </w:pPr>
      <w:r w:rsidRPr="00DF2413">
        <w:rPr>
          <w:rFonts w:eastAsia="Arial" w:cs="Arial"/>
          <w:lang w:val="fr-CA" w:bidi="fr-CA"/>
        </w:rPr>
        <w:t xml:space="preserve">Grands Défis Canada est financé en partie par le ministère des Affaires étrangères, du Commerce et </w:t>
      </w:r>
      <w:r w:rsidR="00493691">
        <w:rPr>
          <w:rFonts w:eastAsia="Arial" w:cs="Arial"/>
          <w:lang w:val="fr-CA" w:bidi="fr-CA"/>
        </w:rPr>
        <w:t xml:space="preserve">du </w:t>
      </w:r>
      <w:r w:rsidRPr="00DF2413">
        <w:rPr>
          <w:rFonts w:eastAsia="Arial" w:cs="Arial"/>
          <w:lang w:val="fr-CA" w:bidi="fr-CA"/>
        </w:rPr>
        <w:t xml:space="preserve">Développement (DFATD) et aligne </w:t>
      </w:r>
      <w:r w:rsidR="00493691">
        <w:rPr>
          <w:rFonts w:eastAsia="Arial" w:cs="Arial"/>
          <w:lang w:val="fr-CA" w:bidi="fr-CA"/>
        </w:rPr>
        <w:t>ses activités sur l</w:t>
      </w:r>
      <w:r w:rsidRPr="00DF2413">
        <w:rPr>
          <w:rFonts w:eastAsia="Arial" w:cs="Arial"/>
          <w:lang w:val="fr-CA" w:bidi="fr-CA"/>
        </w:rPr>
        <w:t>a stratégie de croissance économique durable</w:t>
      </w:r>
      <w:r w:rsidR="00493691">
        <w:rPr>
          <w:rFonts w:eastAsia="Arial" w:cs="Arial"/>
          <w:lang w:val="fr-CA" w:bidi="fr-CA"/>
        </w:rPr>
        <w:t xml:space="preserve"> de ce dernier</w:t>
      </w:r>
      <w:r w:rsidRPr="00DF2413">
        <w:rPr>
          <w:rFonts w:eastAsia="Arial" w:cs="Arial"/>
          <w:lang w:val="fr-CA" w:bidi="fr-CA"/>
        </w:rPr>
        <w:t>. L</w:t>
      </w:r>
      <w:r w:rsidR="00411F8B">
        <w:rPr>
          <w:rFonts w:eastAsia="Arial" w:cs="Arial"/>
          <w:lang w:val="fr-CA" w:bidi="fr-CA"/>
        </w:rPr>
        <w:t>’</w:t>
      </w:r>
      <w:r w:rsidRPr="00DF2413">
        <w:rPr>
          <w:rFonts w:eastAsia="Arial" w:cs="Arial"/>
          <w:lang w:val="fr-CA" w:bidi="fr-CA"/>
        </w:rPr>
        <w:t>intégration des considérations environnemen</w:t>
      </w:r>
      <w:r w:rsidR="00493691">
        <w:rPr>
          <w:rFonts w:eastAsia="Arial" w:cs="Arial"/>
          <w:lang w:val="fr-CA" w:bidi="fr-CA"/>
        </w:rPr>
        <w:t>tales dans la prise de décision</w:t>
      </w:r>
      <w:r w:rsidRPr="00DF2413">
        <w:rPr>
          <w:rFonts w:eastAsia="Arial" w:cs="Arial"/>
          <w:lang w:val="fr-CA" w:bidi="fr-CA"/>
        </w:rPr>
        <w:t xml:space="preserve"> et </w:t>
      </w:r>
      <w:r w:rsidR="00493691">
        <w:rPr>
          <w:rFonts w:eastAsia="Arial" w:cs="Arial"/>
          <w:lang w:val="fr-CA" w:bidi="fr-CA"/>
        </w:rPr>
        <w:t xml:space="preserve">les </w:t>
      </w:r>
      <w:r w:rsidRPr="00DF2413">
        <w:rPr>
          <w:rFonts w:eastAsia="Arial" w:cs="Arial"/>
          <w:lang w:val="fr-CA" w:bidi="fr-CA"/>
        </w:rPr>
        <w:t xml:space="preserve">activités </w:t>
      </w:r>
      <w:r w:rsidR="00493691">
        <w:rPr>
          <w:rFonts w:eastAsia="Arial" w:cs="Arial"/>
          <w:lang w:val="fr-CA" w:bidi="fr-CA"/>
        </w:rPr>
        <w:t>a une importance</w:t>
      </w:r>
      <w:r w:rsidRPr="00DF2413">
        <w:rPr>
          <w:rFonts w:eastAsia="Arial" w:cs="Arial"/>
          <w:lang w:val="fr-CA" w:bidi="fr-CA"/>
        </w:rPr>
        <w:t xml:space="preserve"> cruciale pour la croissance durable. Le questionnaire suivant est destiné à fournir une indication de </w:t>
      </w:r>
      <w:r w:rsidR="00493691">
        <w:rPr>
          <w:rFonts w:eastAsia="Arial" w:cs="Arial"/>
          <w:lang w:val="fr-CA" w:bidi="fr-CA"/>
        </w:rPr>
        <w:t>la situation</w:t>
      </w:r>
      <w:r w:rsidRPr="00DF2413">
        <w:rPr>
          <w:rFonts w:eastAsia="Arial" w:cs="Arial"/>
          <w:lang w:val="fr-CA" w:bidi="fr-CA"/>
        </w:rPr>
        <w:t xml:space="preserve"> </w:t>
      </w:r>
      <w:r w:rsidR="00493691">
        <w:rPr>
          <w:rFonts w:eastAsia="Arial" w:cs="Arial"/>
          <w:lang w:val="fr-CA" w:bidi="fr-CA"/>
        </w:rPr>
        <w:t xml:space="preserve">globale du </w:t>
      </w:r>
      <w:r w:rsidRPr="00DF2413">
        <w:rPr>
          <w:rFonts w:eastAsia="Arial" w:cs="Arial"/>
          <w:lang w:val="fr-CA" w:bidi="fr-CA"/>
        </w:rPr>
        <w:t>projet</w:t>
      </w:r>
      <w:r w:rsidR="00493691">
        <w:rPr>
          <w:rFonts w:eastAsia="Arial" w:cs="Arial"/>
          <w:lang w:val="fr-CA" w:bidi="fr-CA"/>
        </w:rPr>
        <w:t xml:space="preserve"> </w:t>
      </w:r>
      <w:r w:rsidRPr="00DF2413">
        <w:rPr>
          <w:rFonts w:eastAsia="Arial" w:cs="Arial"/>
          <w:lang w:val="fr-CA" w:bidi="fr-CA"/>
        </w:rPr>
        <w:t>sur l</w:t>
      </w:r>
      <w:r w:rsidR="00493691">
        <w:rPr>
          <w:rFonts w:eastAsia="Arial" w:cs="Arial"/>
          <w:lang w:val="fr-CA" w:bidi="fr-CA"/>
        </w:rPr>
        <w:t xml:space="preserve">e plan </w:t>
      </w:r>
      <w:r w:rsidRPr="00DF2413">
        <w:rPr>
          <w:rFonts w:eastAsia="Arial" w:cs="Arial"/>
          <w:lang w:val="fr-CA" w:bidi="fr-CA"/>
        </w:rPr>
        <w:t>environnement</w:t>
      </w:r>
      <w:r w:rsidR="00493691">
        <w:rPr>
          <w:rFonts w:eastAsia="Arial" w:cs="Arial"/>
          <w:lang w:val="fr-CA" w:bidi="fr-CA"/>
        </w:rPr>
        <w:t>al</w:t>
      </w:r>
      <w:r w:rsidRPr="00DF2413">
        <w:rPr>
          <w:rFonts w:eastAsia="Arial" w:cs="Arial"/>
          <w:lang w:val="fr-CA" w:bidi="fr-CA"/>
        </w:rPr>
        <w:t xml:space="preserve"> avant </w:t>
      </w:r>
      <w:r w:rsidR="00493691">
        <w:rPr>
          <w:rFonts w:eastAsia="Arial" w:cs="Arial"/>
          <w:lang w:val="fr-CA" w:bidi="fr-CA"/>
        </w:rPr>
        <w:t>qu’il ne soit mis</w:t>
      </w:r>
      <w:r w:rsidRPr="00DF2413">
        <w:rPr>
          <w:rFonts w:eastAsia="Arial" w:cs="Arial"/>
          <w:lang w:val="fr-CA" w:bidi="fr-CA"/>
        </w:rPr>
        <w:t xml:space="preserve"> en œuvre, </w:t>
      </w:r>
      <w:r w:rsidR="00493691">
        <w:rPr>
          <w:rFonts w:eastAsia="Arial" w:cs="Arial"/>
          <w:lang w:val="fr-CA" w:bidi="fr-CA"/>
        </w:rPr>
        <w:t>en énumérant et en</w:t>
      </w:r>
      <w:r w:rsidRPr="00DF2413">
        <w:rPr>
          <w:rFonts w:eastAsia="Arial" w:cs="Arial"/>
          <w:lang w:val="fr-CA" w:bidi="fr-CA"/>
        </w:rPr>
        <w:t xml:space="preserve"> d</w:t>
      </w:r>
      <w:r w:rsidR="00493691">
        <w:rPr>
          <w:rFonts w:eastAsia="Arial" w:cs="Arial"/>
          <w:lang w:val="fr-CA" w:bidi="fr-CA"/>
        </w:rPr>
        <w:t xml:space="preserve">écrivant les </w:t>
      </w:r>
      <w:r w:rsidRPr="00DF2413">
        <w:rPr>
          <w:rFonts w:eastAsia="Arial" w:cs="Arial"/>
          <w:lang w:val="fr-CA" w:bidi="fr-CA"/>
        </w:rPr>
        <w:t>impacts environnementaux potentiels</w:t>
      </w:r>
      <w:r w:rsidR="00493691">
        <w:rPr>
          <w:rFonts w:eastAsia="Arial" w:cs="Arial"/>
          <w:lang w:val="fr-CA" w:bidi="fr-CA"/>
        </w:rPr>
        <w:t>,</w:t>
      </w:r>
      <w:r w:rsidR="00001358">
        <w:rPr>
          <w:rFonts w:eastAsia="Arial" w:cs="Arial"/>
          <w:lang w:val="fr-CA" w:bidi="fr-CA"/>
        </w:rPr>
        <w:t xml:space="preserve"> positifs </w:t>
      </w:r>
      <w:r w:rsidRPr="00DF2413">
        <w:rPr>
          <w:rFonts w:eastAsia="Arial" w:cs="Arial"/>
          <w:lang w:val="fr-CA" w:bidi="fr-CA"/>
        </w:rPr>
        <w:t>ou négatifs</w:t>
      </w:r>
      <w:r w:rsidR="00493691">
        <w:rPr>
          <w:rFonts w:eastAsia="Arial" w:cs="Arial"/>
          <w:lang w:val="fr-CA" w:bidi="fr-CA"/>
        </w:rPr>
        <w:t>,</w:t>
      </w:r>
      <w:r w:rsidRPr="00DF2413">
        <w:rPr>
          <w:rFonts w:eastAsia="Arial" w:cs="Arial"/>
          <w:lang w:val="fr-CA" w:bidi="fr-CA"/>
        </w:rPr>
        <w:t xml:space="preserve"> </w:t>
      </w:r>
      <w:r w:rsidR="00493691">
        <w:rPr>
          <w:rFonts w:eastAsia="Arial" w:cs="Arial"/>
          <w:lang w:val="fr-CA" w:bidi="fr-CA"/>
        </w:rPr>
        <w:t>l</w:t>
      </w:r>
      <w:r w:rsidR="009B75BF">
        <w:rPr>
          <w:rFonts w:eastAsia="Arial" w:cs="Arial"/>
          <w:lang w:val="fr-CA" w:bidi="fr-CA"/>
        </w:rPr>
        <w:t>iés au projet proposé et l</w:t>
      </w:r>
      <w:r w:rsidRPr="00DF2413">
        <w:rPr>
          <w:rFonts w:eastAsia="Arial" w:cs="Arial"/>
          <w:lang w:val="fr-CA" w:bidi="fr-CA"/>
        </w:rPr>
        <w:t>es mesures d</w:t>
      </w:r>
      <w:r w:rsidR="00411F8B">
        <w:rPr>
          <w:rFonts w:eastAsia="Arial" w:cs="Arial"/>
          <w:lang w:val="fr-CA" w:bidi="fr-CA"/>
        </w:rPr>
        <w:t>’</w:t>
      </w:r>
      <w:r w:rsidRPr="00DF2413">
        <w:rPr>
          <w:rFonts w:eastAsia="Arial" w:cs="Arial"/>
          <w:lang w:val="fr-CA" w:bidi="fr-CA"/>
        </w:rPr>
        <w:t>atténuation correspondante</w:t>
      </w:r>
      <w:r w:rsidR="009B75BF">
        <w:rPr>
          <w:rFonts w:eastAsia="Arial" w:cs="Arial"/>
          <w:lang w:val="fr-CA" w:bidi="fr-CA"/>
        </w:rPr>
        <w:t>s</w:t>
      </w:r>
      <w:r w:rsidR="00001358">
        <w:rPr>
          <w:rFonts w:eastAsia="Arial" w:cs="Arial"/>
          <w:lang w:val="fr-CA" w:bidi="fr-CA"/>
        </w:rPr>
        <w:t>. Il servira également à établi</w:t>
      </w:r>
      <w:r w:rsidRPr="00DF2413">
        <w:rPr>
          <w:rFonts w:eastAsia="Arial" w:cs="Arial"/>
          <w:lang w:val="fr-CA" w:bidi="fr-CA"/>
        </w:rPr>
        <w:t xml:space="preserve">r les exigences environnementales </w:t>
      </w:r>
      <w:r w:rsidR="00DF2413" w:rsidRPr="00DF2413">
        <w:rPr>
          <w:rFonts w:eastAsia="Arial" w:cs="Arial"/>
          <w:lang w:val="fr-CA" w:bidi="fr-CA"/>
        </w:rPr>
        <w:t>potentielles</w:t>
      </w:r>
      <w:r w:rsidRPr="00DF2413">
        <w:rPr>
          <w:rFonts w:eastAsia="Arial" w:cs="Arial"/>
          <w:lang w:val="fr-CA" w:bidi="fr-CA"/>
        </w:rPr>
        <w:t xml:space="preserve"> </w:t>
      </w:r>
      <w:r w:rsidR="00001358">
        <w:rPr>
          <w:rFonts w:eastAsia="Arial" w:cs="Arial"/>
          <w:lang w:val="fr-CA" w:bidi="fr-CA"/>
        </w:rPr>
        <w:t xml:space="preserve">dans l’optique </w:t>
      </w:r>
      <w:r w:rsidRPr="00DF2413">
        <w:rPr>
          <w:rFonts w:eastAsia="Arial" w:cs="Arial"/>
          <w:lang w:val="fr-CA" w:bidi="fr-CA"/>
        </w:rPr>
        <w:t xml:space="preserve">de </w:t>
      </w:r>
      <w:r w:rsidR="00001358">
        <w:rPr>
          <w:rFonts w:eastAsia="Arial" w:cs="Arial"/>
          <w:lang w:val="fr-CA" w:bidi="fr-CA"/>
        </w:rPr>
        <w:t xml:space="preserve">la </w:t>
      </w:r>
      <w:r w:rsidRPr="00DF2413">
        <w:rPr>
          <w:rFonts w:eastAsia="Arial" w:cs="Arial"/>
          <w:lang w:val="fr-CA" w:bidi="fr-CA"/>
        </w:rPr>
        <w:t>diligence raisonnable.</w:t>
      </w:r>
    </w:p>
    <w:tbl>
      <w:tblPr>
        <w:tblStyle w:val="TableGrid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3118"/>
        <w:gridCol w:w="993"/>
        <w:gridCol w:w="1559"/>
        <w:gridCol w:w="1559"/>
        <w:gridCol w:w="1559"/>
      </w:tblGrid>
      <w:tr w:rsidR="00AC1A93" w:rsidRPr="00DF2413" w:rsidTr="00596807">
        <w:trPr>
          <w:trHeight w:val="481"/>
        </w:trPr>
        <w:tc>
          <w:tcPr>
            <w:tcW w:w="11057" w:type="dxa"/>
            <w:gridSpan w:val="6"/>
            <w:shd w:val="clear" w:color="auto" w:fill="F2F2F2" w:themeFill="background1" w:themeFillShade="F2"/>
          </w:tcPr>
          <w:p w:rsidR="00596807" w:rsidRPr="00DF2413" w:rsidRDefault="00596807" w:rsidP="00596807">
            <w:pPr>
              <w:rPr>
                <w:b/>
                <w:lang w:val="fr-CA"/>
              </w:rPr>
            </w:pPr>
          </w:p>
          <w:p w:rsidR="00596807" w:rsidRPr="00DF2413" w:rsidRDefault="009D33BC" w:rsidP="00596807">
            <w:pPr>
              <w:rPr>
                <w:b/>
                <w:lang w:val="fr-CA"/>
              </w:rPr>
            </w:pPr>
            <w:r>
              <w:rPr>
                <w:rFonts w:eastAsia="Arial" w:cs="Arial"/>
                <w:b/>
                <w:bCs/>
                <w:lang w:val="fr-CA" w:bidi="fr-CA"/>
              </w:rPr>
              <w:t>DÉTERMINA</w:t>
            </w:r>
            <w:r w:rsidR="00A74DCE" w:rsidRPr="00DF2413">
              <w:rPr>
                <w:rFonts w:eastAsia="Arial" w:cs="Arial"/>
                <w:b/>
                <w:bCs/>
                <w:lang w:val="fr-CA" w:bidi="fr-CA"/>
              </w:rPr>
              <w:t>TION DE L</w:t>
            </w:r>
            <w:r w:rsidR="00411F8B">
              <w:rPr>
                <w:rFonts w:eastAsia="Arial" w:cs="Arial"/>
                <w:b/>
                <w:bCs/>
                <w:lang w:val="fr-CA" w:bidi="fr-CA"/>
              </w:rPr>
              <w:t>’</w:t>
            </w:r>
            <w:r w:rsidR="00A74DCE" w:rsidRPr="00DF2413">
              <w:rPr>
                <w:rFonts w:eastAsia="Arial" w:cs="Arial"/>
                <w:b/>
                <w:bCs/>
                <w:lang w:val="fr-CA" w:bidi="fr-CA"/>
              </w:rPr>
              <w:t>IMPACT</w:t>
            </w:r>
          </w:p>
        </w:tc>
      </w:tr>
      <w:tr w:rsidR="00AC1A93" w:rsidRPr="00DF2413" w:rsidTr="001C7C51">
        <w:tc>
          <w:tcPr>
            <w:tcW w:w="2269" w:type="dxa"/>
            <w:shd w:val="clear" w:color="auto" w:fill="A6A6A6" w:themeFill="background1" w:themeFillShade="A6"/>
          </w:tcPr>
          <w:p w:rsidR="00596807" w:rsidRPr="00DF2413" w:rsidRDefault="00A74DCE" w:rsidP="00596807">
            <w:pPr>
              <w:rPr>
                <w:b/>
                <w:sz w:val="20"/>
                <w:szCs w:val="20"/>
                <w:lang w:val="fr-CA"/>
              </w:rPr>
            </w:pPr>
            <w:r w:rsidRPr="00DF2413">
              <w:rPr>
                <w:rFonts w:eastAsia="Arial" w:cs="Arial"/>
                <w:b/>
                <w:bCs/>
                <w:sz w:val="20"/>
                <w:szCs w:val="20"/>
                <w:lang w:val="fr-CA" w:bidi="fr-CA"/>
              </w:rPr>
              <w:t>Question</w:t>
            </w:r>
          </w:p>
        </w:tc>
        <w:tc>
          <w:tcPr>
            <w:tcW w:w="4111" w:type="dxa"/>
            <w:gridSpan w:val="2"/>
            <w:shd w:val="clear" w:color="auto" w:fill="A6A6A6" w:themeFill="background1" w:themeFillShade="A6"/>
          </w:tcPr>
          <w:p w:rsidR="00596807" w:rsidRPr="00DF2413" w:rsidRDefault="00A74DCE" w:rsidP="00596807">
            <w:pPr>
              <w:rPr>
                <w:b/>
                <w:sz w:val="20"/>
                <w:szCs w:val="20"/>
                <w:lang w:val="fr-CA"/>
              </w:rPr>
            </w:pPr>
            <w:r w:rsidRPr="00DF2413">
              <w:rPr>
                <w:rFonts w:eastAsia="Arial" w:cs="Arial"/>
                <w:b/>
                <w:bCs/>
                <w:sz w:val="20"/>
                <w:szCs w:val="20"/>
                <w:lang w:val="fr-CA" w:bidi="fr-CA"/>
              </w:rPr>
              <w:t>Composante de l</w:t>
            </w:r>
            <w:r w:rsidR="00411F8B">
              <w:rPr>
                <w:rFonts w:eastAsia="Arial" w:cs="Arial"/>
                <w:b/>
                <w:bCs/>
                <w:sz w:val="20"/>
                <w:szCs w:val="20"/>
                <w:lang w:val="fr-CA" w:bidi="fr-CA"/>
              </w:rPr>
              <w:t>’</w:t>
            </w:r>
            <w:r w:rsidR="001C7C51">
              <w:rPr>
                <w:rFonts w:eastAsia="Arial" w:cs="Arial"/>
                <w:b/>
                <w:bCs/>
                <w:sz w:val="20"/>
                <w:szCs w:val="20"/>
                <w:lang w:val="fr-CA" w:bidi="fr-CA"/>
              </w:rPr>
              <w:t>écosystème touché et d</w:t>
            </w:r>
            <w:r w:rsidRPr="00DF2413">
              <w:rPr>
                <w:rFonts w:eastAsia="Arial" w:cs="Arial"/>
                <w:b/>
                <w:bCs/>
                <w:sz w:val="20"/>
                <w:szCs w:val="20"/>
                <w:lang w:val="fr-CA" w:bidi="fr-CA"/>
              </w:rPr>
              <w:t>escription de l</w:t>
            </w:r>
            <w:r w:rsidR="00411F8B">
              <w:rPr>
                <w:rFonts w:eastAsia="Arial" w:cs="Arial"/>
                <w:b/>
                <w:bCs/>
                <w:sz w:val="20"/>
                <w:szCs w:val="20"/>
                <w:lang w:val="fr-CA" w:bidi="fr-CA"/>
              </w:rPr>
              <w:t>’</w:t>
            </w:r>
            <w:r w:rsidR="001C7C51">
              <w:rPr>
                <w:rFonts w:eastAsia="Arial" w:cs="Arial"/>
                <w:b/>
                <w:bCs/>
                <w:sz w:val="20"/>
                <w:szCs w:val="20"/>
                <w:lang w:val="fr-CA" w:bidi="fr-CA"/>
              </w:rPr>
              <w:t>i</w:t>
            </w:r>
            <w:r w:rsidRPr="00DF2413">
              <w:rPr>
                <w:rFonts w:eastAsia="Arial" w:cs="Arial"/>
                <w:b/>
                <w:bCs/>
                <w:sz w:val="20"/>
                <w:szCs w:val="20"/>
                <w:lang w:val="fr-CA" w:bidi="fr-CA"/>
              </w:rPr>
              <w:t>mpact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596807" w:rsidRPr="00DF2413" w:rsidRDefault="00A74DCE" w:rsidP="001C7C51">
            <w:pPr>
              <w:rPr>
                <w:b/>
                <w:sz w:val="20"/>
                <w:szCs w:val="20"/>
                <w:lang w:val="fr-CA"/>
              </w:rPr>
            </w:pPr>
            <w:r w:rsidRPr="00DF2413">
              <w:rPr>
                <w:rFonts w:eastAsia="Arial" w:cs="Arial"/>
                <w:b/>
                <w:bCs/>
                <w:sz w:val="20"/>
                <w:szCs w:val="20"/>
                <w:lang w:val="fr-CA" w:bidi="fr-CA"/>
              </w:rPr>
              <w:t>Nature de l</w:t>
            </w:r>
            <w:r w:rsidR="00411F8B">
              <w:rPr>
                <w:rFonts w:eastAsia="Arial" w:cs="Arial"/>
                <w:b/>
                <w:bCs/>
                <w:sz w:val="20"/>
                <w:szCs w:val="20"/>
                <w:lang w:val="fr-CA" w:bidi="fr-CA"/>
              </w:rPr>
              <w:t>’</w:t>
            </w:r>
            <w:r w:rsidR="001C7C51">
              <w:rPr>
                <w:rFonts w:eastAsia="Arial" w:cs="Arial"/>
                <w:b/>
                <w:bCs/>
                <w:sz w:val="20"/>
                <w:szCs w:val="20"/>
                <w:lang w:val="fr-CA" w:bidi="fr-CA"/>
              </w:rPr>
              <w:t>impact –</w:t>
            </w:r>
            <w:r w:rsidRPr="00DF2413">
              <w:rPr>
                <w:rFonts w:eastAsia="Arial" w:cs="Arial"/>
                <w:b/>
                <w:bCs/>
                <w:sz w:val="20"/>
                <w:szCs w:val="20"/>
                <w:lang w:val="fr-CA" w:bidi="fr-CA"/>
              </w:rPr>
              <w:t xml:space="preserve"> </w:t>
            </w:r>
            <w:r w:rsidR="00DF2413" w:rsidRPr="00DF2413">
              <w:rPr>
                <w:rFonts w:eastAsia="Arial" w:cs="Arial"/>
                <w:b/>
                <w:bCs/>
                <w:sz w:val="20"/>
                <w:szCs w:val="20"/>
                <w:lang w:val="fr-CA" w:bidi="fr-CA"/>
              </w:rPr>
              <w:t>auto</w:t>
            </w:r>
            <w:r w:rsidR="001C7C51">
              <w:rPr>
                <w:rFonts w:eastAsia="Arial" w:cs="Arial"/>
                <w:b/>
                <w:bCs/>
                <w:sz w:val="20"/>
                <w:szCs w:val="20"/>
                <w:lang w:val="fr-CA" w:bidi="fr-CA"/>
              </w:rPr>
              <w:t>d</w:t>
            </w:r>
            <w:r w:rsidR="00DF2413" w:rsidRPr="00DF2413">
              <w:rPr>
                <w:rFonts w:eastAsia="Arial" w:cs="Arial"/>
                <w:b/>
                <w:bCs/>
                <w:sz w:val="20"/>
                <w:szCs w:val="20"/>
                <w:lang w:val="fr-CA" w:bidi="fr-CA"/>
              </w:rPr>
              <w:t>éclaré</w:t>
            </w:r>
            <w:r w:rsidR="001C7C51">
              <w:rPr>
                <w:rFonts w:eastAsia="Arial" w:cs="Arial"/>
                <w:b/>
                <w:bCs/>
                <w:sz w:val="20"/>
                <w:szCs w:val="20"/>
                <w:lang w:val="fr-CA" w:bidi="fr-CA"/>
              </w:rPr>
              <w:t>e</w:t>
            </w:r>
            <w:r w:rsidRPr="00DF2413">
              <w:rPr>
                <w:rFonts w:eastAsia="Arial" w:cs="Arial"/>
                <w:b/>
                <w:bCs/>
                <w:sz w:val="20"/>
                <w:szCs w:val="20"/>
                <w:lang w:val="fr-CA" w:bidi="fr-CA"/>
              </w:rPr>
              <w:t xml:space="preserve"> (+/-)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596807" w:rsidRPr="00DF2413" w:rsidRDefault="001C7C51" w:rsidP="00596807">
            <w:pPr>
              <w:rPr>
                <w:b/>
                <w:sz w:val="20"/>
                <w:szCs w:val="20"/>
                <w:lang w:val="fr-CA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  <w:lang w:val="fr-CA" w:bidi="fr-CA"/>
              </w:rPr>
              <w:t>Gravité – autodéclarée </w:t>
            </w:r>
          </w:p>
          <w:p w:rsidR="00596807" w:rsidRPr="00DF2413" w:rsidRDefault="001C7C51" w:rsidP="00596807">
            <w:pPr>
              <w:rPr>
                <w:b/>
                <w:sz w:val="20"/>
                <w:szCs w:val="20"/>
                <w:lang w:val="fr-CA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  <w:lang w:val="fr-CA" w:bidi="fr-CA"/>
              </w:rPr>
              <w:t>(faible / m</w:t>
            </w:r>
            <w:r w:rsidR="00A74DCE" w:rsidRPr="00DF2413">
              <w:rPr>
                <w:rFonts w:eastAsia="Arial" w:cs="Arial"/>
                <w:b/>
                <w:bCs/>
                <w:sz w:val="20"/>
                <w:szCs w:val="20"/>
                <w:lang w:val="fr-CA" w:bidi="fr-CA"/>
              </w:rPr>
              <w:t>oyen</w:t>
            </w:r>
            <w:r>
              <w:rPr>
                <w:rFonts w:eastAsia="Arial" w:cs="Arial"/>
                <w:b/>
                <w:bCs/>
                <w:sz w:val="20"/>
                <w:szCs w:val="20"/>
                <w:lang w:val="fr-CA" w:bidi="fr-CA"/>
              </w:rPr>
              <w:t>ne / é</w:t>
            </w:r>
            <w:r w:rsidR="00A74DCE" w:rsidRPr="00DF2413">
              <w:rPr>
                <w:rFonts w:eastAsia="Arial" w:cs="Arial"/>
                <w:b/>
                <w:bCs/>
                <w:sz w:val="20"/>
                <w:szCs w:val="20"/>
                <w:lang w:val="fr-CA" w:bidi="fr-CA"/>
              </w:rPr>
              <w:t>levé</w:t>
            </w:r>
            <w:r>
              <w:rPr>
                <w:rFonts w:eastAsia="Arial" w:cs="Arial"/>
                <w:b/>
                <w:bCs/>
                <w:sz w:val="20"/>
                <w:szCs w:val="20"/>
                <w:lang w:val="fr-CA" w:bidi="fr-CA"/>
              </w:rPr>
              <w:t>e</w:t>
            </w:r>
            <w:r w:rsidR="00A74DCE" w:rsidRPr="00DF2413">
              <w:rPr>
                <w:rFonts w:eastAsia="Arial" w:cs="Arial"/>
                <w:b/>
                <w:bCs/>
                <w:sz w:val="20"/>
                <w:szCs w:val="20"/>
                <w:lang w:val="fr-CA" w:bidi="fr-CA"/>
              </w:rPr>
              <w:t>)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596807" w:rsidRPr="00DF2413" w:rsidRDefault="001C7C51" w:rsidP="001C7C51">
            <w:pPr>
              <w:rPr>
                <w:b/>
                <w:sz w:val="20"/>
                <w:szCs w:val="20"/>
                <w:lang w:val="fr-CA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  <w:lang w:val="fr-CA" w:bidi="fr-CA"/>
              </w:rPr>
              <w:t>Probabilité -</w:t>
            </w:r>
            <w:r w:rsidR="00A74DCE" w:rsidRPr="00DF2413">
              <w:rPr>
                <w:rFonts w:eastAsia="Arial" w:cs="Arial"/>
                <w:b/>
                <w:bCs/>
                <w:sz w:val="20"/>
                <w:szCs w:val="20"/>
                <w:lang w:val="fr-CA" w:bidi="fr-CA"/>
              </w:rPr>
              <w:t xml:space="preserve"> </w:t>
            </w:r>
            <w:r w:rsidR="00DF2413" w:rsidRPr="00DF2413">
              <w:rPr>
                <w:rFonts w:eastAsia="Arial" w:cs="Arial"/>
                <w:b/>
                <w:bCs/>
                <w:sz w:val="20"/>
                <w:szCs w:val="20"/>
                <w:lang w:val="fr-CA" w:bidi="fr-CA"/>
              </w:rPr>
              <w:t>autodéclaré</w:t>
            </w:r>
            <w:r>
              <w:rPr>
                <w:rFonts w:eastAsia="Arial" w:cs="Arial"/>
                <w:b/>
                <w:bCs/>
                <w:sz w:val="20"/>
                <w:szCs w:val="20"/>
                <w:lang w:val="fr-CA" w:bidi="fr-CA"/>
              </w:rPr>
              <w:t>e (f</w:t>
            </w:r>
            <w:r w:rsidR="00A74DCE" w:rsidRPr="00DF2413">
              <w:rPr>
                <w:rFonts w:eastAsia="Arial" w:cs="Arial"/>
                <w:b/>
                <w:bCs/>
                <w:sz w:val="20"/>
                <w:szCs w:val="20"/>
                <w:lang w:val="fr-CA" w:bidi="fr-CA"/>
              </w:rPr>
              <w:t>aible</w:t>
            </w:r>
            <w:r>
              <w:rPr>
                <w:rFonts w:eastAsia="Arial" w:cs="Arial"/>
                <w:b/>
                <w:bCs/>
                <w:sz w:val="20"/>
                <w:szCs w:val="20"/>
                <w:lang w:val="fr-CA" w:bidi="fr-CA"/>
              </w:rPr>
              <w:t xml:space="preserve"> / m</w:t>
            </w:r>
            <w:r w:rsidR="00A74DCE" w:rsidRPr="00DF2413">
              <w:rPr>
                <w:rFonts w:eastAsia="Arial" w:cs="Arial"/>
                <w:b/>
                <w:bCs/>
                <w:sz w:val="20"/>
                <w:szCs w:val="20"/>
                <w:lang w:val="fr-CA" w:bidi="fr-CA"/>
              </w:rPr>
              <w:t>oyen</w:t>
            </w:r>
            <w:r>
              <w:rPr>
                <w:rFonts w:eastAsia="Arial" w:cs="Arial"/>
                <w:b/>
                <w:bCs/>
                <w:sz w:val="20"/>
                <w:szCs w:val="20"/>
                <w:lang w:val="fr-CA" w:bidi="fr-CA"/>
              </w:rPr>
              <w:t>ne / é</w:t>
            </w:r>
            <w:r w:rsidR="00A74DCE" w:rsidRPr="00DF2413">
              <w:rPr>
                <w:rFonts w:eastAsia="Arial" w:cs="Arial"/>
                <w:b/>
                <w:bCs/>
                <w:sz w:val="20"/>
                <w:szCs w:val="20"/>
                <w:lang w:val="fr-CA" w:bidi="fr-CA"/>
              </w:rPr>
              <w:t>levé</w:t>
            </w:r>
            <w:r>
              <w:rPr>
                <w:rFonts w:eastAsia="Arial" w:cs="Arial"/>
                <w:b/>
                <w:bCs/>
                <w:sz w:val="20"/>
                <w:szCs w:val="20"/>
                <w:lang w:val="fr-CA" w:bidi="fr-CA"/>
              </w:rPr>
              <w:t>e</w:t>
            </w:r>
            <w:r w:rsidR="00A74DCE" w:rsidRPr="00DF2413">
              <w:rPr>
                <w:rFonts w:eastAsia="Arial" w:cs="Arial"/>
                <w:b/>
                <w:bCs/>
                <w:sz w:val="20"/>
                <w:szCs w:val="20"/>
                <w:lang w:val="fr-CA" w:bidi="fr-CA"/>
              </w:rPr>
              <w:t>)</w:t>
            </w:r>
          </w:p>
        </w:tc>
      </w:tr>
      <w:tr w:rsidR="00AC1A93" w:rsidRPr="00DF2413" w:rsidTr="001C7C51">
        <w:tc>
          <w:tcPr>
            <w:tcW w:w="2269" w:type="dxa"/>
            <w:vMerge w:val="restart"/>
            <w:shd w:val="clear" w:color="auto" w:fill="F2F2F2" w:themeFill="background1" w:themeFillShade="F2"/>
          </w:tcPr>
          <w:p w:rsidR="00596807" w:rsidRPr="00DF2413" w:rsidRDefault="00001358" w:rsidP="00001358">
            <w:pPr>
              <w:pStyle w:val="ListParagraph"/>
              <w:numPr>
                <w:ilvl w:val="0"/>
                <w:numId w:val="20"/>
              </w:numPr>
              <w:ind w:left="176" w:hanging="176"/>
              <w:rPr>
                <w:sz w:val="20"/>
                <w:szCs w:val="20"/>
                <w:lang w:val="fr-CA"/>
              </w:rPr>
            </w:pPr>
            <w:r>
              <w:rPr>
                <w:rFonts w:eastAsia="Arial" w:cs="Arial"/>
                <w:sz w:val="20"/>
                <w:szCs w:val="20"/>
                <w:lang w:val="fr-CA" w:bidi="fr-CA"/>
              </w:rPr>
              <w:t xml:space="preserve"> 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Veuillez énumérer tous les impacts environnementau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>x potentiels de votre projet,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 leur nature, l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>eur ampleur et leur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 probabilité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>, et fournissez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 une description.</w:t>
            </w:r>
          </w:p>
        </w:tc>
        <w:tc>
          <w:tcPr>
            <w:tcW w:w="4111" w:type="dxa"/>
            <w:gridSpan w:val="2"/>
          </w:tcPr>
          <w:p w:rsidR="00596807" w:rsidRPr="00DF2413" w:rsidRDefault="00001358" w:rsidP="00596807">
            <w:pPr>
              <w:rPr>
                <w:sz w:val="20"/>
                <w:szCs w:val="20"/>
                <w:lang w:val="fr-CA"/>
              </w:rPr>
            </w:pPr>
            <w:r>
              <w:rPr>
                <w:rFonts w:eastAsia="Arial" w:cs="Arial"/>
                <w:sz w:val="20"/>
                <w:szCs w:val="20"/>
                <w:lang w:val="fr-CA" w:bidi="fr-CA"/>
              </w:rPr>
              <w:t>Élément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 :</w:t>
            </w:r>
          </w:p>
          <w:p w:rsidR="00596807" w:rsidRPr="00DF2413" w:rsidRDefault="00A74DCE" w:rsidP="00596807">
            <w:pPr>
              <w:rPr>
                <w:sz w:val="20"/>
                <w:szCs w:val="20"/>
                <w:lang w:val="fr-CA"/>
              </w:rPr>
            </w:pP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Description : </w:t>
            </w:r>
          </w:p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59" w:type="dxa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59" w:type="dxa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59" w:type="dxa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</w:tr>
      <w:tr w:rsidR="00AC1A93" w:rsidRPr="00DF2413" w:rsidTr="001C7C51">
        <w:tc>
          <w:tcPr>
            <w:tcW w:w="2269" w:type="dxa"/>
            <w:vMerge/>
            <w:shd w:val="clear" w:color="auto" w:fill="F2F2F2" w:themeFill="background1" w:themeFillShade="F2"/>
          </w:tcPr>
          <w:p w:rsidR="00596807" w:rsidRPr="00DF2413" w:rsidRDefault="00596807" w:rsidP="0059680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fr-CA"/>
              </w:rPr>
            </w:pPr>
          </w:p>
        </w:tc>
        <w:tc>
          <w:tcPr>
            <w:tcW w:w="4111" w:type="dxa"/>
            <w:gridSpan w:val="2"/>
          </w:tcPr>
          <w:p w:rsidR="00596807" w:rsidRPr="00DF2413" w:rsidRDefault="00001358" w:rsidP="00596807">
            <w:pPr>
              <w:rPr>
                <w:sz w:val="20"/>
                <w:szCs w:val="20"/>
                <w:lang w:val="fr-CA"/>
              </w:rPr>
            </w:pPr>
            <w:r>
              <w:rPr>
                <w:rFonts w:eastAsia="Arial" w:cs="Arial"/>
                <w:sz w:val="20"/>
                <w:szCs w:val="20"/>
                <w:lang w:val="fr-CA" w:bidi="fr-CA"/>
              </w:rPr>
              <w:t>Élément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 : </w:t>
            </w:r>
          </w:p>
          <w:p w:rsidR="00596807" w:rsidRPr="00DF2413" w:rsidRDefault="00A74DCE" w:rsidP="00596807">
            <w:pPr>
              <w:rPr>
                <w:sz w:val="20"/>
                <w:szCs w:val="20"/>
                <w:lang w:val="fr-CA"/>
              </w:rPr>
            </w:pP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Description :</w:t>
            </w:r>
          </w:p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59" w:type="dxa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59" w:type="dxa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59" w:type="dxa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</w:tr>
      <w:tr w:rsidR="00AC1A93" w:rsidRPr="00DF2413" w:rsidTr="001C7C51">
        <w:tc>
          <w:tcPr>
            <w:tcW w:w="2269" w:type="dxa"/>
            <w:vMerge/>
            <w:shd w:val="clear" w:color="auto" w:fill="F2F2F2" w:themeFill="background1" w:themeFillShade="F2"/>
          </w:tcPr>
          <w:p w:rsidR="00596807" w:rsidRPr="00DF2413" w:rsidRDefault="00596807" w:rsidP="0059680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fr-CA"/>
              </w:rPr>
            </w:pPr>
          </w:p>
        </w:tc>
        <w:tc>
          <w:tcPr>
            <w:tcW w:w="4111" w:type="dxa"/>
            <w:gridSpan w:val="2"/>
          </w:tcPr>
          <w:p w:rsidR="00596807" w:rsidRPr="00DF2413" w:rsidRDefault="00001358" w:rsidP="00596807">
            <w:pPr>
              <w:rPr>
                <w:sz w:val="20"/>
                <w:szCs w:val="20"/>
                <w:lang w:val="fr-CA"/>
              </w:rPr>
            </w:pPr>
            <w:r>
              <w:rPr>
                <w:rFonts w:eastAsia="Arial" w:cs="Arial"/>
                <w:sz w:val="20"/>
                <w:szCs w:val="20"/>
                <w:lang w:val="fr-CA" w:bidi="fr-CA"/>
              </w:rPr>
              <w:t>Élément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 : </w:t>
            </w:r>
          </w:p>
          <w:p w:rsidR="00596807" w:rsidRPr="00DF2413" w:rsidRDefault="00A74DCE" w:rsidP="00596807">
            <w:pPr>
              <w:rPr>
                <w:sz w:val="20"/>
                <w:szCs w:val="20"/>
                <w:lang w:val="fr-CA"/>
              </w:rPr>
            </w:pP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Description :</w:t>
            </w:r>
          </w:p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59" w:type="dxa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59" w:type="dxa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59" w:type="dxa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</w:tr>
      <w:tr w:rsidR="00AC1A93" w:rsidRPr="00DF2413" w:rsidTr="001C7C51">
        <w:tc>
          <w:tcPr>
            <w:tcW w:w="2269" w:type="dxa"/>
            <w:vMerge/>
            <w:shd w:val="clear" w:color="auto" w:fill="F2F2F2" w:themeFill="background1" w:themeFillShade="F2"/>
          </w:tcPr>
          <w:p w:rsidR="00596807" w:rsidRPr="00DF2413" w:rsidRDefault="00596807" w:rsidP="0059680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fr-CA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596807" w:rsidRPr="00DF2413" w:rsidRDefault="00001358" w:rsidP="00596807">
            <w:pPr>
              <w:rPr>
                <w:sz w:val="20"/>
                <w:szCs w:val="20"/>
                <w:lang w:val="fr-CA"/>
              </w:rPr>
            </w:pPr>
            <w:r>
              <w:rPr>
                <w:rFonts w:eastAsia="Arial" w:cs="Arial"/>
                <w:sz w:val="20"/>
                <w:szCs w:val="20"/>
                <w:lang w:val="fr-CA" w:bidi="fr-CA"/>
              </w:rPr>
              <w:t>Élément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 : </w:t>
            </w:r>
          </w:p>
          <w:p w:rsidR="00596807" w:rsidRPr="00DF2413" w:rsidRDefault="00A74DCE" w:rsidP="00596807">
            <w:pPr>
              <w:rPr>
                <w:sz w:val="20"/>
                <w:szCs w:val="20"/>
                <w:lang w:val="fr-CA"/>
              </w:rPr>
            </w:pP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Description :</w:t>
            </w:r>
          </w:p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</w:tr>
      <w:tr w:rsidR="00AC1A93" w:rsidRPr="00DF2413" w:rsidTr="001C7C51">
        <w:trPr>
          <w:trHeight w:val="531"/>
        </w:trPr>
        <w:tc>
          <w:tcPr>
            <w:tcW w:w="2269" w:type="dxa"/>
            <w:shd w:val="clear" w:color="auto" w:fill="F2F2F2" w:themeFill="background1" w:themeFillShade="F2"/>
          </w:tcPr>
          <w:p w:rsidR="00596807" w:rsidRPr="00DF2413" w:rsidRDefault="00001358" w:rsidP="00001358">
            <w:pPr>
              <w:pStyle w:val="ListParagraph"/>
              <w:numPr>
                <w:ilvl w:val="0"/>
                <w:numId w:val="20"/>
              </w:numPr>
              <w:ind w:left="176" w:hanging="176"/>
              <w:rPr>
                <w:sz w:val="20"/>
                <w:szCs w:val="20"/>
                <w:lang w:val="fr-CA"/>
              </w:rPr>
            </w:pPr>
            <w:r>
              <w:rPr>
                <w:rFonts w:eastAsia="Arial" w:cs="Arial"/>
                <w:sz w:val="20"/>
                <w:szCs w:val="20"/>
                <w:lang w:val="fr-CA" w:bidi="fr-CA"/>
              </w:rPr>
              <w:t xml:space="preserve"> 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Quelle serait votre évaluation globale de l</w:t>
            </w:r>
            <w:r w:rsidR="00411F8B">
              <w:rPr>
                <w:rFonts w:eastAsia="Arial" w:cs="Arial"/>
                <w:sz w:val="20"/>
                <w:szCs w:val="20"/>
                <w:lang w:val="fr-CA" w:bidi="fr-CA"/>
              </w:rPr>
              <w:t>’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impact environnemental de votre projet?</w:t>
            </w:r>
            <w:r w:rsidR="00411F8B">
              <w:rPr>
                <w:rFonts w:eastAsia="Arial" w:cs="Arial"/>
                <w:sz w:val="20"/>
                <w:szCs w:val="20"/>
                <w:lang w:val="fr-CA" w:bidi="fr-CA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>(f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aible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 xml:space="preserve"> / m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oyen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 xml:space="preserve"> / é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levé)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596807" w:rsidRPr="00DF2413" w:rsidRDefault="00A74DCE" w:rsidP="00596807">
            <w:pPr>
              <w:rPr>
                <w:sz w:val="20"/>
                <w:szCs w:val="20"/>
                <w:lang w:val="fr-CA"/>
              </w:rPr>
            </w:pP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Commentaire : </w:t>
            </w:r>
          </w:p>
          <w:p w:rsidR="00596807" w:rsidRPr="00DF2413" w:rsidRDefault="00A74DCE" w:rsidP="00596807">
            <w:pPr>
              <w:rPr>
                <w:b/>
                <w:sz w:val="20"/>
                <w:szCs w:val="20"/>
                <w:lang w:val="fr-CA"/>
              </w:rPr>
            </w:pP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Description :</w:t>
            </w:r>
          </w:p>
        </w:tc>
        <w:tc>
          <w:tcPr>
            <w:tcW w:w="1559" w:type="dxa"/>
            <w:shd w:val="clear" w:color="auto" w:fill="FFFFFF" w:themeFill="background1"/>
          </w:tcPr>
          <w:p w:rsidR="00596807" w:rsidRPr="00DF2413" w:rsidRDefault="00596807" w:rsidP="00596807">
            <w:pPr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96807" w:rsidRPr="00DF2413" w:rsidRDefault="00596807" w:rsidP="00596807">
            <w:pPr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96807" w:rsidRPr="00DF2413" w:rsidRDefault="00596807" w:rsidP="00596807">
            <w:pPr>
              <w:rPr>
                <w:b/>
                <w:sz w:val="20"/>
                <w:szCs w:val="20"/>
                <w:lang w:val="fr-CA"/>
              </w:rPr>
            </w:pPr>
          </w:p>
        </w:tc>
      </w:tr>
      <w:tr w:rsidR="00AC1A93" w:rsidRPr="00DF2413" w:rsidTr="00596807">
        <w:trPr>
          <w:trHeight w:val="531"/>
        </w:trPr>
        <w:tc>
          <w:tcPr>
            <w:tcW w:w="11057" w:type="dxa"/>
            <w:gridSpan w:val="6"/>
            <w:shd w:val="clear" w:color="auto" w:fill="F2F2F2" w:themeFill="background1" w:themeFillShade="F2"/>
          </w:tcPr>
          <w:p w:rsidR="00596807" w:rsidRPr="00DF2413" w:rsidRDefault="00596807" w:rsidP="00596807">
            <w:pPr>
              <w:rPr>
                <w:b/>
                <w:lang w:val="fr-CA"/>
              </w:rPr>
            </w:pPr>
          </w:p>
          <w:p w:rsidR="00596807" w:rsidRPr="00DF2413" w:rsidRDefault="009D33BC" w:rsidP="009D33BC">
            <w:pPr>
              <w:rPr>
                <w:b/>
                <w:lang w:val="fr-CA"/>
              </w:rPr>
            </w:pPr>
            <w:r>
              <w:rPr>
                <w:rFonts w:eastAsia="Arial" w:cs="Arial"/>
                <w:b/>
                <w:bCs/>
                <w:lang w:val="fr-CA" w:bidi="fr-CA"/>
              </w:rPr>
              <w:t>STRATÉGIE DE ​​MESURE ET D’</w:t>
            </w:r>
            <w:r w:rsidR="00A74DCE" w:rsidRPr="00DF2413">
              <w:rPr>
                <w:rFonts w:eastAsia="Arial" w:cs="Arial"/>
                <w:b/>
                <w:bCs/>
                <w:lang w:val="fr-CA" w:bidi="fr-CA"/>
              </w:rPr>
              <w:t>ÉVALUATION</w:t>
            </w:r>
          </w:p>
        </w:tc>
      </w:tr>
      <w:tr w:rsidR="00AC1A93" w:rsidRPr="00DF2413" w:rsidTr="00596807">
        <w:trPr>
          <w:trHeight w:val="283"/>
        </w:trPr>
        <w:tc>
          <w:tcPr>
            <w:tcW w:w="5387" w:type="dxa"/>
            <w:gridSpan w:val="2"/>
            <w:shd w:val="clear" w:color="auto" w:fill="A6A6A6" w:themeFill="background1" w:themeFillShade="A6"/>
          </w:tcPr>
          <w:p w:rsidR="00596807" w:rsidRPr="00DF2413" w:rsidRDefault="00A74DCE" w:rsidP="00596807">
            <w:pPr>
              <w:rPr>
                <w:b/>
                <w:lang w:val="fr-CA"/>
              </w:rPr>
            </w:pPr>
            <w:r w:rsidRPr="00DF2413">
              <w:rPr>
                <w:rFonts w:eastAsia="Arial" w:cs="Arial"/>
                <w:b/>
                <w:bCs/>
                <w:lang w:val="fr-CA" w:bidi="fr-CA"/>
              </w:rPr>
              <w:t>Question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596807" w:rsidRPr="00DF2413" w:rsidRDefault="00A74DCE" w:rsidP="00596807">
            <w:pPr>
              <w:rPr>
                <w:b/>
                <w:lang w:val="fr-CA"/>
              </w:rPr>
            </w:pPr>
            <w:r w:rsidRPr="00DF2413">
              <w:rPr>
                <w:rFonts w:eastAsia="Arial" w:cs="Arial"/>
                <w:b/>
                <w:bCs/>
                <w:lang w:val="fr-CA" w:bidi="fr-CA"/>
              </w:rPr>
              <w:t>Oui / Non</w:t>
            </w:r>
          </w:p>
        </w:tc>
        <w:tc>
          <w:tcPr>
            <w:tcW w:w="4677" w:type="dxa"/>
            <w:gridSpan w:val="3"/>
            <w:shd w:val="clear" w:color="auto" w:fill="A6A6A6" w:themeFill="background1" w:themeFillShade="A6"/>
          </w:tcPr>
          <w:p w:rsidR="00596807" w:rsidRPr="00DF2413" w:rsidRDefault="00A74DCE" w:rsidP="00596807">
            <w:pPr>
              <w:rPr>
                <w:b/>
                <w:lang w:val="fr-CA"/>
              </w:rPr>
            </w:pPr>
            <w:r w:rsidRPr="00DF2413">
              <w:rPr>
                <w:rFonts w:eastAsia="Arial" w:cs="Arial"/>
                <w:b/>
                <w:bCs/>
                <w:lang w:val="fr-CA" w:bidi="fr-CA"/>
              </w:rPr>
              <w:t xml:space="preserve">Commentaire </w:t>
            </w:r>
          </w:p>
        </w:tc>
      </w:tr>
      <w:tr w:rsidR="00AC1A93" w:rsidRPr="00DF2413" w:rsidTr="00596807">
        <w:tc>
          <w:tcPr>
            <w:tcW w:w="5387" w:type="dxa"/>
            <w:gridSpan w:val="2"/>
            <w:shd w:val="clear" w:color="auto" w:fill="F2F2F2" w:themeFill="background1" w:themeFillShade="F2"/>
          </w:tcPr>
          <w:p w:rsidR="00596807" w:rsidRPr="00DF2413" w:rsidRDefault="00A74DCE" w:rsidP="0059680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fr-CA"/>
              </w:rPr>
            </w:pP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Avez-vous l</w:t>
            </w:r>
            <w:r w:rsidR="00411F8B">
              <w:rPr>
                <w:rFonts w:eastAsia="Arial" w:cs="Arial"/>
                <w:sz w:val="20"/>
                <w:szCs w:val="20"/>
                <w:lang w:val="fr-CA" w:bidi="fr-CA"/>
              </w:rPr>
              <w:t>’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intention de renforcer les impacts positifs sur l</w:t>
            </w:r>
            <w:r w:rsidR="00411F8B">
              <w:rPr>
                <w:rFonts w:eastAsia="Arial" w:cs="Arial"/>
                <w:sz w:val="20"/>
                <w:szCs w:val="20"/>
                <w:lang w:val="fr-CA" w:bidi="fr-CA"/>
              </w:rPr>
              <w:t>’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environnement? Si oui, comment? Si non, pourquoi?</w:t>
            </w:r>
          </w:p>
        </w:tc>
        <w:tc>
          <w:tcPr>
            <w:tcW w:w="993" w:type="dxa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677" w:type="dxa"/>
            <w:gridSpan w:val="3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</w:tr>
      <w:tr w:rsidR="00AC1A93" w:rsidRPr="00DF2413" w:rsidTr="00596807">
        <w:tc>
          <w:tcPr>
            <w:tcW w:w="5387" w:type="dxa"/>
            <w:gridSpan w:val="2"/>
            <w:shd w:val="clear" w:color="auto" w:fill="F2F2F2" w:themeFill="background1" w:themeFillShade="F2"/>
          </w:tcPr>
          <w:p w:rsidR="00596807" w:rsidRPr="00DF2413" w:rsidRDefault="00A74DCE" w:rsidP="0059680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fr-CA"/>
              </w:rPr>
            </w:pP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Avez-vous l</w:t>
            </w:r>
            <w:r w:rsidR="00411F8B">
              <w:rPr>
                <w:rFonts w:eastAsia="Arial" w:cs="Arial"/>
                <w:sz w:val="20"/>
                <w:szCs w:val="20"/>
                <w:lang w:val="fr-CA" w:bidi="fr-CA"/>
              </w:rPr>
              <w:t>’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intention d</w:t>
            </w:r>
            <w:r w:rsidR="00411F8B">
              <w:rPr>
                <w:rFonts w:eastAsia="Arial" w:cs="Arial"/>
                <w:sz w:val="20"/>
                <w:szCs w:val="20"/>
                <w:lang w:val="fr-CA" w:bidi="fr-CA"/>
              </w:rPr>
              <w:t>’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atténuer les impacts négatifs sur l</w:t>
            </w:r>
            <w:r w:rsidR="00411F8B">
              <w:rPr>
                <w:rFonts w:eastAsia="Arial" w:cs="Arial"/>
                <w:sz w:val="20"/>
                <w:szCs w:val="20"/>
                <w:lang w:val="fr-CA" w:bidi="fr-CA"/>
              </w:rPr>
              <w:t>’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environnement? Si oui, comment? Si non, pourquoi?</w:t>
            </w:r>
          </w:p>
        </w:tc>
        <w:tc>
          <w:tcPr>
            <w:tcW w:w="993" w:type="dxa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677" w:type="dxa"/>
            <w:gridSpan w:val="3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</w:tr>
      <w:tr w:rsidR="00AC1A93" w:rsidRPr="00DF2413" w:rsidTr="00596807">
        <w:tc>
          <w:tcPr>
            <w:tcW w:w="5387" w:type="dxa"/>
            <w:gridSpan w:val="2"/>
            <w:shd w:val="clear" w:color="auto" w:fill="F2F2F2" w:themeFill="background1" w:themeFillShade="F2"/>
          </w:tcPr>
          <w:p w:rsidR="00596807" w:rsidRPr="00DF2413" w:rsidRDefault="00A74DCE" w:rsidP="00A95AE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fr-CA"/>
              </w:rPr>
            </w:pP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Surveillez-vous actuellement les mesures environnementales afin d</w:t>
            </w:r>
            <w:r w:rsidR="00411F8B">
              <w:rPr>
                <w:rFonts w:eastAsia="Arial" w:cs="Arial"/>
                <w:sz w:val="20"/>
                <w:szCs w:val="20"/>
                <w:lang w:val="fr-CA" w:bidi="fr-CA"/>
              </w:rPr>
              <w:t>’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obtenir une base de 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lastRenderedPageBreak/>
              <w:t>référence à partir de laquelle vous pouvez suivre l</w:t>
            </w:r>
            <w:r w:rsidR="00411F8B">
              <w:rPr>
                <w:rFonts w:eastAsia="Arial" w:cs="Arial"/>
                <w:sz w:val="20"/>
                <w:szCs w:val="20"/>
                <w:lang w:val="fr-CA" w:bidi="fr-CA"/>
              </w:rPr>
              <w:t>’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impact? Si oui, veuillez </w:t>
            </w:r>
            <w:r w:rsidR="00A95AE8">
              <w:rPr>
                <w:rFonts w:eastAsia="Arial" w:cs="Arial"/>
                <w:sz w:val="20"/>
                <w:szCs w:val="20"/>
                <w:lang w:val="fr-CA" w:bidi="fr-CA"/>
              </w:rPr>
              <w:t>préciser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.</w:t>
            </w:r>
            <w:r w:rsidR="00411F8B">
              <w:rPr>
                <w:rFonts w:eastAsia="Arial" w:cs="Arial"/>
                <w:sz w:val="20"/>
                <w:szCs w:val="20"/>
                <w:lang w:val="fr-CA" w:bidi="fr-CA"/>
              </w:rPr>
              <w:t xml:space="preserve"> 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Si non, veuillez expliquer quelle serait votre base </w:t>
            </w:r>
            <w:r w:rsidR="00A95AE8">
              <w:rPr>
                <w:rFonts w:eastAsia="Arial" w:cs="Arial"/>
                <w:sz w:val="20"/>
                <w:szCs w:val="20"/>
                <w:lang w:val="fr-CA" w:bidi="fr-CA"/>
              </w:rPr>
              <w:t xml:space="preserve">de référence 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et comment vous pourriez la mesurer.</w:t>
            </w:r>
          </w:p>
        </w:tc>
        <w:tc>
          <w:tcPr>
            <w:tcW w:w="993" w:type="dxa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677" w:type="dxa"/>
            <w:gridSpan w:val="3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</w:tr>
      <w:tr w:rsidR="00AC1A93" w:rsidRPr="00DF2413" w:rsidTr="00596807">
        <w:tc>
          <w:tcPr>
            <w:tcW w:w="5387" w:type="dxa"/>
            <w:gridSpan w:val="2"/>
            <w:shd w:val="clear" w:color="auto" w:fill="F2F2F2" w:themeFill="background1" w:themeFillShade="F2"/>
          </w:tcPr>
          <w:p w:rsidR="00596807" w:rsidRPr="00DF2413" w:rsidRDefault="00A74DCE" w:rsidP="0059680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fr-CA"/>
              </w:rPr>
            </w:pP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lastRenderedPageBreak/>
              <w:t>Avez-vous l</w:t>
            </w:r>
            <w:r w:rsidR="00411F8B">
              <w:rPr>
                <w:rFonts w:eastAsia="Arial" w:cs="Arial"/>
                <w:sz w:val="20"/>
                <w:szCs w:val="20"/>
                <w:lang w:val="fr-CA" w:bidi="fr-CA"/>
              </w:rPr>
              <w:t>’</w:t>
            </w:r>
            <w:r w:rsidR="00A95AE8">
              <w:rPr>
                <w:rFonts w:eastAsia="Arial" w:cs="Arial"/>
                <w:sz w:val="20"/>
                <w:szCs w:val="20"/>
                <w:lang w:val="fr-CA" w:bidi="fr-CA"/>
              </w:rPr>
              <w:t>intention d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e surveiller les impacts sur l</w:t>
            </w:r>
            <w:r w:rsidR="00411F8B">
              <w:rPr>
                <w:rFonts w:eastAsia="Arial" w:cs="Arial"/>
                <w:sz w:val="20"/>
                <w:szCs w:val="20"/>
                <w:lang w:val="fr-CA" w:bidi="fr-CA"/>
              </w:rPr>
              <w:t>’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environnement de votre projet? Si oui, comment? Si non, pourquoi?</w:t>
            </w:r>
          </w:p>
        </w:tc>
        <w:tc>
          <w:tcPr>
            <w:tcW w:w="993" w:type="dxa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677" w:type="dxa"/>
            <w:gridSpan w:val="3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</w:tr>
    </w:tbl>
    <w:p w:rsidR="009D33BC" w:rsidRDefault="009D33BC" w:rsidP="00596807">
      <w:pPr>
        <w:rPr>
          <w:rFonts w:eastAsia="Arial" w:cs="Arial"/>
          <w:b/>
          <w:bCs/>
          <w:i/>
          <w:iCs/>
          <w:lang w:val="fr-CA" w:bidi="fr-CA"/>
        </w:rPr>
      </w:pPr>
    </w:p>
    <w:p w:rsidR="00596807" w:rsidRPr="00DF2413" w:rsidRDefault="009D33BC" w:rsidP="00596807">
      <w:pPr>
        <w:rPr>
          <w:b/>
          <w:i/>
          <w:lang w:val="fr-CA"/>
        </w:rPr>
      </w:pPr>
      <w:r>
        <w:rPr>
          <w:rFonts w:eastAsia="Arial" w:cs="Arial"/>
          <w:b/>
          <w:bCs/>
          <w:i/>
          <w:iCs/>
          <w:lang w:val="fr-CA" w:bidi="fr-CA"/>
        </w:rPr>
        <w:t>Dimension sociale (g</w:t>
      </w:r>
      <w:r w:rsidR="00A74DCE" w:rsidRPr="00DF2413">
        <w:rPr>
          <w:rFonts w:eastAsia="Arial" w:cs="Arial"/>
          <w:b/>
          <w:bCs/>
          <w:i/>
          <w:iCs/>
          <w:lang w:val="fr-CA" w:bidi="fr-CA"/>
        </w:rPr>
        <w:t>enre)</w:t>
      </w:r>
    </w:p>
    <w:p w:rsidR="00596807" w:rsidRPr="00DF2413" w:rsidRDefault="00A74DCE" w:rsidP="00596807">
      <w:pPr>
        <w:rPr>
          <w:lang w:val="fr-CA"/>
        </w:rPr>
      </w:pPr>
      <w:r w:rsidRPr="00DF2413">
        <w:rPr>
          <w:rFonts w:eastAsia="Arial" w:cs="Arial"/>
          <w:lang w:val="fr-CA" w:bidi="fr-CA"/>
        </w:rPr>
        <w:t>Grands Défis Canada reconnaît l</w:t>
      </w:r>
      <w:r w:rsidR="00411F8B">
        <w:rPr>
          <w:rFonts w:eastAsia="Arial" w:cs="Arial"/>
          <w:lang w:val="fr-CA" w:bidi="fr-CA"/>
        </w:rPr>
        <w:t>’</w:t>
      </w:r>
      <w:r w:rsidRPr="00DF2413">
        <w:rPr>
          <w:rFonts w:eastAsia="Arial" w:cs="Arial"/>
          <w:lang w:val="fr-CA" w:bidi="fr-CA"/>
        </w:rPr>
        <w:t>importance de l</w:t>
      </w:r>
      <w:r w:rsidR="00411F8B">
        <w:rPr>
          <w:rFonts w:eastAsia="Arial" w:cs="Arial"/>
          <w:lang w:val="fr-CA" w:bidi="fr-CA"/>
        </w:rPr>
        <w:t>’</w:t>
      </w:r>
      <w:r w:rsidRPr="00DF2413">
        <w:rPr>
          <w:rFonts w:eastAsia="Arial" w:cs="Arial"/>
          <w:lang w:val="fr-CA" w:bidi="fr-CA"/>
        </w:rPr>
        <w:t>égalité des sexes dans l</w:t>
      </w:r>
      <w:r w:rsidR="00411F8B">
        <w:rPr>
          <w:rFonts w:eastAsia="Arial" w:cs="Arial"/>
          <w:lang w:val="fr-CA" w:bidi="fr-CA"/>
        </w:rPr>
        <w:t>’</w:t>
      </w:r>
      <w:r w:rsidRPr="00DF2413">
        <w:rPr>
          <w:rFonts w:eastAsia="Arial" w:cs="Arial"/>
          <w:lang w:val="fr-CA" w:bidi="fr-CA"/>
        </w:rPr>
        <w:t>ensemble de ses programmes et projets. Nous croyons que l</w:t>
      </w:r>
      <w:r w:rsidR="00411F8B">
        <w:rPr>
          <w:rFonts w:eastAsia="Arial" w:cs="Arial"/>
          <w:lang w:val="fr-CA" w:bidi="fr-CA"/>
        </w:rPr>
        <w:t>’</w:t>
      </w:r>
      <w:r w:rsidR="00AB0AB0">
        <w:rPr>
          <w:rFonts w:eastAsia="Arial" w:cs="Arial"/>
          <w:lang w:val="fr-CA" w:bidi="fr-CA"/>
        </w:rPr>
        <w:t xml:space="preserve">importance accordée à </w:t>
      </w:r>
      <w:r w:rsidRPr="00DF2413">
        <w:rPr>
          <w:rFonts w:eastAsia="Arial" w:cs="Arial"/>
          <w:lang w:val="fr-CA" w:bidi="fr-CA"/>
        </w:rPr>
        <w:t>l</w:t>
      </w:r>
      <w:r w:rsidR="00411F8B">
        <w:rPr>
          <w:rFonts w:eastAsia="Arial" w:cs="Arial"/>
          <w:lang w:val="fr-CA" w:bidi="fr-CA"/>
        </w:rPr>
        <w:t>’</w:t>
      </w:r>
      <w:r w:rsidRPr="00DF2413">
        <w:rPr>
          <w:rFonts w:eastAsia="Arial" w:cs="Arial"/>
          <w:lang w:val="fr-CA" w:bidi="fr-CA"/>
        </w:rPr>
        <w:t xml:space="preserve">égalité des sexes </w:t>
      </w:r>
      <w:r w:rsidR="00AB0AB0">
        <w:rPr>
          <w:rFonts w:eastAsia="Arial" w:cs="Arial"/>
          <w:lang w:val="fr-CA" w:bidi="fr-CA"/>
        </w:rPr>
        <w:t xml:space="preserve">en </w:t>
      </w:r>
      <w:r w:rsidRPr="00DF2413">
        <w:rPr>
          <w:rFonts w:eastAsia="Arial" w:cs="Arial"/>
          <w:lang w:val="fr-CA" w:bidi="fr-CA"/>
        </w:rPr>
        <w:t xml:space="preserve">innovation </w:t>
      </w:r>
      <w:r w:rsidR="00AB0AB0">
        <w:rPr>
          <w:rFonts w:eastAsia="Arial" w:cs="Arial"/>
          <w:lang w:val="fr-CA" w:bidi="fr-CA"/>
        </w:rPr>
        <w:t>favorise</w:t>
      </w:r>
      <w:r w:rsidRPr="00DF2413">
        <w:rPr>
          <w:rFonts w:eastAsia="Arial" w:cs="Arial"/>
          <w:lang w:val="fr-CA" w:bidi="fr-CA"/>
        </w:rPr>
        <w:t>ra l</w:t>
      </w:r>
      <w:r w:rsidR="00AB0AB0">
        <w:rPr>
          <w:rFonts w:eastAsia="Arial" w:cs="Arial"/>
          <w:lang w:val="fr-CA" w:bidi="fr-CA"/>
        </w:rPr>
        <w:t xml:space="preserve">’atteinte </w:t>
      </w:r>
      <w:r w:rsidRPr="00DF2413">
        <w:rPr>
          <w:rFonts w:eastAsia="Arial" w:cs="Arial"/>
          <w:lang w:val="fr-CA" w:bidi="fr-CA"/>
        </w:rPr>
        <w:t xml:space="preserve">des résultats </w:t>
      </w:r>
      <w:r w:rsidR="00AB0AB0">
        <w:rPr>
          <w:rFonts w:eastAsia="Arial" w:cs="Arial"/>
          <w:lang w:val="fr-CA" w:bidi="fr-CA"/>
        </w:rPr>
        <w:t>sur le plan du</w:t>
      </w:r>
      <w:r w:rsidRPr="00DF2413">
        <w:rPr>
          <w:rFonts w:eastAsia="Arial" w:cs="Arial"/>
          <w:lang w:val="fr-CA" w:bidi="fr-CA"/>
        </w:rPr>
        <w:t xml:space="preserve"> développement. Au niveau le plus général, Grands Défis Canada vise à contribuer à une plus grande égalité entre les femmes et les hommes. Grands Défis Canada vise également à </w:t>
      </w:r>
      <w:r w:rsidR="00AB0AB0">
        <w:rPr>
          <w:rFonts w:eastAsia="Arial" w:cs="Arial"/>
          <w:lang w:val="fr-CA" w:bidi="fr-CA"/>
        </w:rPr>
        <w:t>favoris</w:t>
      </w:r>
      <w:r w:rsidRPr="00DF2413">
        <w:rPr>
          <w:rFonts w:eastAsia="Arial" w:cs="Arial"/>
          <w:lang w:val="fr-CA" w:bidi="fr-CA"/>
        </w:rPr>
        <w:t xml:space="preserve">er une meilleure compréhension de la convergence de la </w:t>
      </w:r>
      <w:r w:rsidR="00AB0AB0">
        <w:rPr>
          <w:rFonts w:eastAsia="Arial" w:cs="Arial"/>
          <w:lang w:val="fr-CA" w:bidi="fr-CA"/>
        </w:rPr>
        <w:t xml:space="preserve">notion </w:t>
      </w:r>
      <w:r w:rsidRPr="00DF2413">
        <w:rPr>
          <w:rFonts w:eastAsia="Arial" w:cs="Arial"/>
          <w:lang w:val="fr-CA" w:bidi="fr-CA"/>
        </w:rPr>
        <w:t xml:space="preserve">et </w:t>
      </w:r>
      <w:r w:rsidR="00AB0AB0">
        <w:rPr>
          <w:rFonts w:eastAsia="Arial" w:cs="Arial"/>
          <w:lang w:val="fr-CA" w:bidi="fr-CA"/>
        </w:rPr>
        <w:t xml:space="preserve">de </w:t>
      </w:r>
      <w:r w:rsidRPr="00DF2413">
        <w:rPr>
          <w:rFonts w:eastAsia="Arial" w:cs="Arial"/>
          <w:lang w:val="fr-CA" w:bidi="fr-CA"/>
        </w:rPr>
        <w:t xml:space="preserve">la pratique </w:t>
      </w:r>
      <w:r w:rsidR="00AB0AB0">
        <w:rPr>
          <w:rFonts w:eastAsia="Arial" w:cs="Arial"/>
          <w:lang w:val="fr-CA" w:bidi="fr-CA"/>
        </w:rPr>
        <w:t xml:space="preserve">de </w:t>
      </w:r>
      <w:r w:rsidRPr="00DF2413">
        <w:rPr>
          <w:rFonts w:eastAsia="Arial" w:cs="Arial"/>
          <w:lang w:val="fr-CA" w:bidi="fr-CA"/>
        </w:rPr>
        <w:t>l</w:t>
      </w:r>
      <w:r w:rsidR="00411F8B">
        <w:rPr>
          <w:rFonts w:eastAsia="Arial" w:cs="Arial"/>
          <w:lang w:val="fr-CA" w:bidi="fr-CA"/>
        </w:rPr>
        <w:t>’</w:t>
      </w:r>
      <w:r w:rsidRPr="00DF2413">
        <w:rPr>
          <w:rFonts w:eastAsia="Arial" w:cs="Arial"/>
          <w:lang w:val="fr-CA" w:bidi="fr-CA"/>
        </w:rPr>
        <w:t>égalité des sexes dans le développement</w:t>
      </w:r>
      <w:r w:rsidR="00227510">
        <w:rPr>
          <w:rFonts w:eastAsia="Arial" w:cs="Arial"/>
          <w:lang w:val="fr-CA" w:bidi="fr-CA"/>
        </w:rPr>
        <w:t>,</w:t>
      </w:r>
      <w:r w:rsidRPr="00DF2413">
        <w:rPr>
          <w:rFonts w:eastAsia="Arial" w:cs="Arial"/>
          <w:lang w:val="fr-CA" w:bidi="fr-CA"/>
        </w:rPr>
        <w:t xml:space="preserve"> </w:t>
      </w:r>
      <w:r w:rsidR="00227510">
        <w:rPr>
          <w:rFonts w:eastAsia="Arial" w:cs="Arial"/>
          <w:lang w:val="fr-CA" w:bidi="fr-CA"/>
        </w:rPr>
        <w:t>par une approche sexospécifique de l’</w:t>
      </w:r>
      <w:r w:rsidRPr="00DF2413">
        <w:rPr>
          <w:rFonts w:eastAsia="Arial" w:cs="Arial"/>
          <w:lang w:val="fr-CA" w:bidi="fr-CA"/>
        </w:rPr>
        <w:t xml:space="preserve">investissement, et comment </w:t>
      </w:r>
      <w:r w:rsidR="00227510">
        <w:rPr>
          <w:rFonts w:eastAsia="Arial" w:cs="Arial"/>
          <w:lang w:val="fr-CA" w:bidi="fr-CA"/>
        </w:rPr>
        <w:t xml:space="preserve">une telle approche </w:t>
      </w:r>
      <w:r w:rsidRPr="00DF2413">
        <w:rPr>
          <w:rFonts w:eastAsia="Arial" w:cs="Arial"/>
          <w:lang w:val="fr-CA" w:bidi="fr-CA"/>
        </w:rPr>
        <w:t>peut renforcer l</w:t>
      </w:r>
      <w:r w:rsidR="00411F8B">
        <w:rPr>
          <w:rFonts w:eastAsia="Arial" w:cs="Arial"/>
          <w:lang w:val="fr-CA" w:bidi="fr-CA"/>
        </w:rPr>
        <w:t>’</w:t>
      </w:r>
      <w:r w:rsidRPr="00DF2413">
        <w:rPr>
          <w:rFonts w:eastAsia="Arial" w:cs="Arial"/>
          <w:lang w:val="fr-CA" w:bidi="fr-CA"/>
        </w:rPr>
        <w:t xml:space="preserve">innovation sociale en général. Le questionnaire suivant devrait être utilisé pour vous guider </w:t>
      </w:r>
      <w:r w:rsidR="00227510">
        <w:rPr>
          <w:rFonts w:eastAsia="Arial" w:cs="Arial"/>
          <w:lang w:val="fr-CA" w:bidi="fr-CA"/>
        </w:rPr>
        <w:t xml:space="preserve">dans l’application de </w:t>
      </w:r>
      <w:r w:rsidRPr="00DF2413">
        <w:rPr>
          <w:rFonts w:eastAsia="Arial" w:cs="Arial"/>
          <w:lang w:val="fr-CA" w:bidi="fr-CA"/>
        </w:rPr>
        <w:t xml:space="preserve">la stratégie </w:t>
      </w:r>
      <w:r w:rsidR="00227510">
        <w:rPr>
          <w:rFonts w:eastAsia="Arial" w:cs="Arial"/>
          <w:lang w:val="fr-CA" w:bidi="fr-CA"/>
        </w:rPr>
        <w:t>d</w:t>
      </w:r>
      <w:r w:rsidR="00411F8B">
        <w:rPr>
          <w:rFonts w:eastAsia="Arial" w:cs="Arial"/>
          <w:lang w:val="fr-CA" w:bidi="fr-CA"/>
        </w:rPr>
        <w:t>’</w:t>
      </w:r>
      <w:r w:rsidRPr="00DF2413">
        <w:rPr>
          <w:rFonts w:eastAsia="Arial" w:cs="Arial"/>
          <w:lang w:val="fr-CA" w:bidi="fr-CA"/>
        </w:rPr>
        <w:t xml:space="preserve">égalité </w:t>
      </w:r>
      <w:r w:rsidR="00227510">
        <w:rPr>
          <w:rFonts w:eastAsia="Arial" w:cs="Arial"/>
          <w:lang w:val="fr-CA" w:bidi="fr-CA"/>
        </w:rPr>
        <w:t xml:space="preserve">des </w:t>
      </w:r>
      <w:r w:rsidRPr="00DF2413">
        <w:rPr>
          <w:rFonts w:eastAsia="Arial" w:cs="Arial"/>
          <w:lang w:val="fr-CA" w:bidi="fr-CA"/>
        </w:rPr>
        <w:t>s</w:t>
      </w:r>
      <w:r w:rsidR="00227510">
        <w:rPr>
          <w:rFonts w:eastAsia="Arial" w:cs="Arial"/>
          <w:lang w:val="fr-CA" w:bidi="fr-CA"/>
        </w:rPr>
        <w:t>exes de Grands Défis Canada et l</w:t>
      </w:r>
      <w:r w:rsidR="00411F8B">
        <w:rPr>
          <w:rFonts w:eastAsia="Arial" w:cs="Arial"/>
          <w:lang w:val="fr-CA" w:bidi="fr-CA"/>
        </w:rPr>
        <w:t>’</w:t>
      </w:r>
      <w:r w:rsidRPr="00DF2413">
        <w:rPr>
          <w:rFonts w:eastAsia="Arial" w:cs="Arial"/>
          <w:lang w:val="fr-CA" w:bidi="fr-CA"/>
        </w:rPr>
        <w:t>évalu</w:t>
      </w:r>
      <w:r w:rsidR="00227510">
        <w:rPr>
          <w:rFonts w:eastAsia="Arial" w:cs="Arial"/>
          <w:lang w:val="fr-CA" w:bidi="fr-CA"/>
        </w:rPr>
        <w:t xml:space="preserve">ation de </w:t>
      </w:r>
      <w:r w:rsidRPr="00DF2413">
        <w:rPr>
          <w:rFonts w:eastAsia="Arial" w:cs="Arial"/>
          <w:lang w:val="fr-CA" w:bidi="fr-CA"/>
        </w:rPr>
        <w:t xml:space="preserve">votre projet </w:t>
      </w:r>
      <w:r w:rsidR="00227510">
        <w:rPr>
          <w:rFonts w:eastAsia="Arial" w:cs="Arial"/>
          <w:lang w:val="fr-CA" w:bidi="fr-CA"/>
        </w:rPr>
        <w:t>à la lumière de nos principes.</w:t>
      </w:r>
    </w:p>
    <w:p w:rsidR="00596807" w:rsidRPr="00DF2413" w:rsidRDefault="00596807" w:rsidP="00596807">
      <w:pPr>
        <w:ind w:left="-709"/>
        <w:rPr>
          <w:b/>
          <w:i/>
          <w:lang w:val="fr-CA"/>
        </w:rPr>
      </w:pPr>
    </w:p>
    <w:tbl>
      <w:tblPr>
        <w:tblStyle w:val="TableGrid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87"/>
        <w:gridCol w:w="993"/>
        <w:gridCol w:w="4677"/>
      </w:tblGrid>
      <w:tr w:rsidR="00AC1A93" w:rsidRPr="00DF2413" w:rsidTr="00596807">
        <w:trPr>
          <w:trHeight w:val="481"/>
        </w:trPr>
        <w:tc>
          <w:tcPr>
            <w:tcW w:w="11057" w:type="dxa"/>
            <w:gridSpan w:val="3"/>
            <w:shd w:val="clear" w:color="auto" w:fill="F2F2F2" w:themeFill="background1" w:themeFillShade="F2"/>
          </w:tcPr>
          <w:p w:rsidR="00596807" w:rsidRPr="00DF2413" w:rsidRDefault="00596807" w:rsidP="00596807">
            <w:pPr>
              <w:rPr>
                <w:b/>
                <w:lang w:val="fr-CA"/>
              </w:rPr>
            </w:pPr>
          </w:p>
          <w:p w:rsidR="00596807" w:rsidRPr="00DF2413" w:rsidRDefault="00A74DCE" w:rsidP="00227510">
            <w:pPr>
              <w:rPr>
                <w:b/>
                <w:lang w:val="fr-CA"/>
              </w:rPr>
            </w:pPr>
            <w:r w:rsidRPr="00DF2413">
              <w:rPr>
                <w:rFonts w:eastAsia="Arial" w:cs="Arial"/>
                <w:b/>
                <w:bCs/>
                <w:lang w:val="fr-CA" w:bidi="fr-CA"/>
              </w:rPr>
              <w:t>DÉTERMINER LA PERTINENCE DE L</w:t>
            </w:r>
            <w:r w:rsidR="00227510">
              <w:rPr>
                <w:rFonts w:eastAsia="Arial" w:cs="Arial"/>
                <w:b/>
                <w:bCs/>
                <w:lang w:val="fr-CA" w:bidi="fr-CA"/>
              </w:rPr>
              <w:t>’ÉGALITÉ DES SEXES</w:t>
            </w:r>
          </w:p>
        </w:tc>
      </w:tr>
      <w:tr w:rsidR="00AC1A93" w:rsidRPr="00DF2413" w:rsidTr="00596807">
        <w:tc>
          <w:tcPr>
            <w:tcW w:w="5387" w:type="dxa"/>
            <w:shd w:val="clear" w:color="auto" w:fill="A6A6A6" w:themeFill="background1" w:themeFillShade="A6"/>
          </w:tcPr>
          <w:p w:rsidR="00596807" w:rsidRPr="00DF2413" w:rsidRDefault="00A74DCE" w:rsidP="00596807">
            <w:pPr>
              <w:rPr>
                <w:b/>
                <w:lang w:val="fr-CA"/>
              </w:rPr>
            </w:pPr>
            <w:r w:rsidRPr="00DF2413">
              <w:rPr>
                <w:rFonts w:eastAsia="Arial" w:cs="Arial"/>
                <w:b/>
                <w:bCs/>
                <w:lang w:val="fr-CA" w:bidi="fr-CA"/>
              </w:rPr>
              <w:t>Question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596807" w:rsidRPr="00DF2413" w:rsidRDefault="00A74DCE" w:rsidP="00596807">
            <w:pPr>
              <w:rPr>
                <w:b/>
                <w:lang w:val="fr-CA"/>
              </w:rPr>
            </w:pPr>
            <w:r w:rsidRPr="00DF2413">
              <w:rPr>
                <w:rFonts w:eastAsia="Arial" w:cs="Arial"/>
                <w:b/>
                <w:bCs/>
                <w:lang w:val="fr-CA" w:bidi="fr-CA"/>
              </w:rPr>
              <w:t>Oui / Non</w:t>
            </w:r>
          </w:p>
        </w:tc>
        <w:tc>
          <w:tcPr>
            <w:tcW w:w="4677" w:type="dxa"/>
            <w:shd w:val="clear" w:color="auto" w:fill="A6A6A6" w:themeFill="background1" w:themeFillShade="A6"/>
          </w:tcPr>
          <w:p w:rsidR="00596807" w:rsidRPr="00DF2413" w:rsidRDefault="00A74DCE" w:rsidP="00596807">
            <w:pPr>
              <w:rPr>
                <w:b/>
                <w:lang w:val="fr-CA"/>
              </w:rPr>
            </w:pPr>
            <w:r w:rsidRPr="00DF2413">
              <w:rPr>
                <w:rFonts w:eastAsia="Arial" w:cs="Arial"/>
                <w:b/>
                <w:bCs/>
                <w:lang w:val="fr-CA" w:bidi="fr-CA"/>
              </w:rPr>
              <w:t xml:space="preserve">Commentaire </w:t>
            </w:r>
          </w:p>
        </w:tc>
      </w:tr>
      <w:tr w:rsidR="00AC1A93" w:rsidRPr="00DF2413" w:rsidTr="00596807">
        <w:tc>
          <w:tcPr>
            <w:tcW w:w="5387" w:type="dxa"/>
            <w:shd w:val="clear" w:color="auto" w:fill="F2F2F2" w:themeFill="background1" w:themeFillShade="F2"/>
          </w:tcPr>
          <w:p w:rsidR="00596807" w:rsidRPr="00DF2413" w:rsidRDefault="00227510" w:rsidP="009B58A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  <w:lang w:val="fr-CA"/>
              </w:rPr>
            </w:pPr>
            <w:r>
              <w:rPr>
                <w:rFonts w:eastAsia="Arial" w:cs="Arial"/>
                <w:sz w:val="20"/>
                <w:szCs w:val="20"/>
                <w:lang w:val="fr-CA" w:bidi="fr-CA"/>
              </w:rPr>
              <w:t>Les inégalités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, les différences et les r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>apport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s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 xml:space="preserve"> 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entre les sexes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 influent-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>ils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 xml:space="preserve">sur 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l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 xml:space="preserve">’atteinte 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des résultats </w:t>
            </w:r>
            <w:r w:rsidR="009B58A2">
              <w:rPr>
                <w:rFonts w:eastAsia="Arial" w:cs="Arial"/>
                <w:sz w:val="20"/>
                <w:szCs w:val="20"/>
                <w:lang w:val="fr-CA" w:bidi="fr-CA"/>
              </w:rPr>
              <w:t xml:space="preserve">globaux 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de l</w:t>
            </w:r>
            <w:r w:rsidR="00411F8B">
              <w:rPr>
                <w:rFonts w:eastAsia="Arial" w:cs="Arial"/>
                <w:sz w:val="20"/>
                <w:szCs w:val="20"/>
                <w:lang w:val="fr-CA" w:bidi="fr-CA"/>
              </w:rPr>
              <w:t>’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initiative e</w:t>
            </w:r>
            <w:r w:rsidR="009B58A2">
              <w:rPr>
                <w:rFonts w:eastAsia="Arial" w:cs="Arial"/>
                <w:sz w:val="20"/>
                <w:szCs w:val="20"/>
                <w:lang w:val="fr-CA" w:bidi="fr-CA"/>
              </w:rPr>
              <w:t>t/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ou l</w:t>
            </w:r>
            <w:r w:rsidR="00411F8B">
              <w:rPr>
                <w:rFonts w:eastAsia="Arial" w:cs="Arial"/>
                <w:sz w:val="20"/>
                <w:szCs w:val="20"/>
                <w:lang w:val="fr-CA" w:bidi="fr-CA"/>
              </w:rPr>
              <w:t>’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a</w:t>
            </w:r>
            <w:r w:rsidR="009B58A2">
              <w:rPr>
                <w:rFonts w:eastAsia="Arial" w:cs="Arial"/>
                <w:sz w:val="20"/>
                <w:szCs w:val="20"/>
                <w:lang w:val="fr-CA" w:bidi="fr-CA"/>
              </w:rPr>
              <w:t>do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ption de l</w:t>
            </w:r>
            <w:r w:rsidR="00411F8B">
              <w:rPr>
                <w:rFonts w:eastAsia="Arial" w:cs="Arial"/>
                <w:sz w:val="20"/>
                <w:szCs w:val="20"/>
                <w:lang w:val="fr-CA" w:bidi="fr-CA"/>
              </w:rPr>
              <w:t>’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innovation?</w:t>
            </w:r>
          </w:p>
        </w:tc>
        <w:tc>
          <w:tcPr>
            <w:tcW w:w="993" w:type="dxa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677" w:type="dxa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</w:tr>
      <w:tr w:rsidR="00AC1A93" w:rsidRPr="00DF2413" w:rsidTr="00596807">
        <w:trPr>
          <w:trHeight w:val="1435"/>
        </w:trPr>
        <w:tc>
          <w:tcPr>
            <w:tcW w:w="5387" w:type="dxa"/>
            <w:shd w:val="clear" w:color="auto" w:fill="F2F2F2" w:themeFill="background1" w:themeFillShade="F2"/>
          </w:tcPr>
          <w:p w:rsidR="00596807" w:rsidRPr="00DF2413" w:rsidRDefault="009B58A2" w:rsidP="0059680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  <w:lang w:val="fr-CA"/>
              </w:rPr>
            </w:pPr>
            <w:r>
              <w:rPr>
                <w:rFonts w:eastAsia="Arial" w:cs="Arial"/>
                <w:sz w:val="20"/>
                <w:szCs w:val="20"/>
                <w:lang w:val="fr-CA" w:bidi="fr-CA"/>
              </w:rPr>
              <w:t>Les femmes/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filles sont-elle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>s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 xml:space="preserve">désavantagées par 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l</w:t>
            </w:r>
            <w:r w:rsidR="00411F8B">
              <w:rPr>
                <w:rFonts w:eastAsia="Arial" w:cs="Arial"/>
                <w:sz w:val="20"/>
                <w:szCs w:val="20"/>
                <w:lang w:val="fr-CA" w:bidi="fr-CA"/>
              </w:rPr>
              <w:t>’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innovation?</w:t>
            </w:r>
          </w:p>
          <w:p w:rsidR="00596807" w:rsidRPr="00DF2413" w:rsidRDefault="009B58A2" w:rsidP="009B58A2">
            <w:pPr>
              <w:pStyle w:val="ListParagraph"/>
              <w:numPr>
                <w:ilvl w:val="1"/>
                <w:numId w:val="22"/>
              </w:numPr>
              <w:ind w:left="743" w:hanging="307"/>
              <w:rPr>
                <w:sz w:val="20"/>
                <w:szCs w:val="20"/>
                <w:lang w:val="fr-CA"/>
              </w:rPr>
            </w:pPr>
            <w:r>
              <w:rPr>
                <w:rFonts w:eastAsia="Arial" w:cs="Arial"/>
                <w:sz w:val="20"/>
                <w:szCs w:val="20"/>
                <w:lang w:val="fr-CA" w:bidi="fr-CA"/>
              </w:rPr>
              <w:t>P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ar exemple : vont-elles perdre l</w:t>
            </w:r>
            <w:r w:rsidR="00411F8B">
              <w:rPr>
                <w:rFonts w:eastAsia="Arial" w:cs="Arial"/>
                <w:sz w:val="20"/>
                <w:szCs w:val="20"/>
                <w:lang w:val="fr-CA" w:bidi="fr-CA"/>
              </w:rPr>
              <w:t>’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accès 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 xml:space="preserve">à 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une ressource existante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 xml:space="preserve"> ou le 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contrôle sur 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>celle-ci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? Vont-elles être </w:t>
            </w:r>
            <w:r w:rsidR="00DF2413" w:rsidRPr="00DF2413">
              <w:rPr>
                <w:rFonts w:eastAsia="Arial" w:cs="Arial"/>
                <w:sz w:val="20"/>
                <w:szCs w:val="20"/>
                <w:lang w:val="fr-CA" w:bidi="fr-CA"/>
              </w:rPr>
              <w:t>exclues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 des avantages d</w:t>
            </w:r>
            <w:r w:rsidR="00411F8B">
              <w:rPr>
                <w:rFonts w:eastAsia="Arial" w:cs="Arial"/>
                <w:sz w:val="20"/>
                <w:szCs w:val="20"/>
                <w:lang w:val="fr-CA" w:bidi="fr-CA"/>
              </w:rPr>
              <w:t>’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une nouvelle technologie? Vont-elles être </w:t>
            </w:r>
            <w:r w:rsidR="00DF2413" w:rsidRPr="00DF2413">
              <w:rPr>
                <w:rFonts w:eastAsia="Arial" w:cs="Arial"/>
                <w:sz w:val="20"/>
                <w:szCs w:val="20"/>
                <w:lang w:val="fr-CA" w:bidi="fr-CA"/>
              </w:rPr>
              <w:t>incluses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 dans la prise de décision concernant l</w:t>
            </w:r>
            <w:r w:rsidR="00411F8B">
              <w:rPr>
                <w:rFonts w:eastAsia="Arial" w:cs="Arial"/>
                <w:sz w:val="20"/>
                <w:szCs w:val="20"/>
                <w:lang w:val="fr-CA" w:bidi="fr-CA"/>
              </w:rPr>
              <w:t>’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innovation?</w:t>
            </w:r>
          </w:p>
        </w:tc>
        <w:tc>
          <w:tcPr>
            <w:tcW w:w="993" w:type="dxa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677" w:type="dxa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</w:tr>
      <w:tr w:rsidR="00AC1A93" w:rsidRPr="00DF2413" w:rsidTr="00596807">
        <w:trPr>
          <w:trHeight w:val="531"/>
        </w:trPr>
        <w:tc>
          <w:tcPr>
            <w:tcW w:w="11057" w:type="dxa"/>
            <w:gridSpan w:val="3"/>
            <w:shd w:val="clear" w:color="auto" w:fill="F2F2F2" w:themeFill="background1" w:themeFillShade="F2"/>
          </w:tcPr>
          <w:p w:rsidR="00596807" w:rsidRPr="00DF2413" w:rsidRDefault="00596807" w:rsidP="00596807">
            <w:pPr>
              <w:rPr>
                <w:b/>
                <w:lang w:val="fr-CA"/>
              </w:rPr>
            </w:pPr>
          </w:p>
          <w:p w:rsidR="00596807" w:rsidRPr="00DF2413" w:rsidRDefault="009D33BC" w:rsidP="00596807">
            <w:pPr>
              <w:rPr>
                <w:b/>
                <w:lang w:val="fr-CA"/>
              </w:rPr>
            </w:pPr>
            <w:r>
              <w:rPr>
                <w:rFonts w:eastAsia="Arial" w:cs="Arial"/>
                <w:b/>
                <w:bCs/>
                <w:lang w:val="fr-CA" w:bidi="fr-CA"/>
              </w:rPr>
              <w:t>CADRE D</w:t>
            </w:r>
            <w:r w:rsidR="00411F8B">
              <w:rPr>
                <w:rFonts w:eastAsia="Arial" w:cs="Arial"/>
                <w:b/>
                <w:bCs/>
                <w:lang w:val="fr-CA" w:bidi="fr-CA"/>
              </w:rPr>
              <w:t>’</w:t>
            </w:r>
            <w:r>
              <w:rPr>
                <w:rFonts w:eastAsia="Arial" w:cs="Arial"/>
                <w:b/>
                <w:bCs/>
                <w:lang w:val="fr-CA" w:bidi="fr-CA"/>
              </w:rPr>
              <w:t>ÉGALITÉ DES SEXES</w:t>
            </w:r>
          </w:p>
        </w:tc>
      </w:tr>
      <w:tr w:rsidR="00AC1A93" w:rsidRPr="00DF2413" w:rsidTr="00596807">
        <w:trPr>
          <w:trHeight w:val="283"/>
        </w:trPr>
        <w:tc>
          <w:tcPr>
            <w:tcW w:w="5387" w:type="dxa"/>
            <w:shd w:val="clear" w:color="auto" w:fill="A6A6A6" w:themeFill="background1" w:themeFillShade="A6"/>
          </w:tcPr>
          <w:p w:rsidR="00596807" w:rsidRPr="00DF2413" w:rsidRDefault="00A74DCE" w:rsidP="00596807">
            <w:pPr>
              <w:rPr>
                <w:b/>
                <w:lang w:val="fr-CA"/>
              </w:rPr>
            </w:pPr>
            <w:r w:rsidRPr="00DF2413">
              <w:rPr>
                <w:rFonts w:eastAsia="Arial" w:cs="Arial"/>
                <w:b/>
                <w:bCs/>
                <w:lang w:val="fr-CA" w:bidi="fr-CA"/>
              </w:rPr>
              <w:t>Question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596807" w:rsidRPr="00DF2413" w:rsidRDefault="00A74DCE" w:rsidP="00596807">
            <w:pPr>
              <w:rPr>
                <w:b/>
                <w:lang w:val="fr-CA"/>
              </w:rPr>
            </w:pPr>
            <w:r w:rsidRPr="00DF2413">
              <w:rPr>
                <w:rFonts w:eastAsia="Arial" w:cs="Arial"/>
                <w:b/>
                <w:bCs/>
                <w:lang w:val="fr-CA" w:bidi="fr-CA"/>
              </w:rPr>
              <w:t>Oui / Non</w:t>
            </w:r>
          </w:p>
        </w:tc>
        <w:tc>
          <w:tcPr>
            <w:tcW w:w="4677" w:type="dxa"/>
            <w:shd w:val="clear" w:color="auto" w:fill="A6A6A6" w:themeFill="background1" w:themeFillShade="A6"/>
          </w:tcPr>
          <w:p w:rsidR="00596807" w:rsidRPr="00DF2413" w:rsidRDefault="00A74DCE" w:rsidP="00596807">
            <w:pPr>
              <w:rPr>
                <w:b/>
                <w:lang w:val="fr-CA"/>
              </w:rPr>
            </w:pPr>
            <w:r w:rsidRPr="00DF2413">
              <w:rPr>
                <w:rFonts w:eastAsia="Arial" w:cs="Arial"/>
                <w:b/>
                <w:bCs/>
                <w:lang w:val="fr-CA" w:bidi="fr-CA"/>
              </w:rPr>
              <w:t xml:space="preserve">Commentaire </w:t>
            </w:r>
          </w:p>
        </w:tc>
      </w:tr>
      <w:tr w:rsidR="00AC1A93" w:rsidRPr="00DF2413" w:rsidTr="00596807">
        <w:tc>
          <w:tcPr>
            <w:tcW w:w="5387" w:type="dxa"/>
            <w:shd w:val="clear" w:color="auto" w:fill="F2F2F2" w:themeFill="background1" w:themeFillShade="F2"/>
          </w:tcPr>
          <w:p w:rsidR="00596807" w:rsidRPr="00DF2413" w:rsidRDefault="00A74DCE" w:rsidP="002C5E8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  <w:lang w:val="fr-CA"/>
              </w:rPr>
            </w:pP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Résultats </w:t>
            </w:r>
            <w:r w:rsidR="002C5E82">
              <w:rPr>
                <w:rFonts w:eastAsia="Arial" w:cs="Arial"/>
                <w:sz w:val="20"/>
                <w:szCs w:val="20"/>
                <w:lang w:val="fr-CA" w:bidi="fr-CA"/>
              </w:rPr>
              <w:t xml:space="preserve">dans l’optique 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de l</w:t>
            </w:r>
            <w:r w:rsidR="00411F8B">
              <w:rPr>
                <w:rFonts w:eastAsia="Arial" w:cs="Arial"/>
                <w:sz w:val="20"/>
                <w:szCs w:val="20"/>
                <w:lang w:val="fr-CA" w:bidi="fr-CA"/>
              </w:rPr>
              <w:t>’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égalité </w:t>
            </w:r>
            <w:r w:rsidR="002C5E82">
              <w:rPr>
                <w:rFonts w:eastAsia="Arial" w:cs="Arial"/>
                <w:sz w:val="20"/>
                <w:szCs w:val="20"/>
                <w:lang w:val="fr-CA" w:bidi="fr-CA"/>
              </w:rPr>
              <w:t>d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es sexes : L</w:t>
            </w:r>
            <w:r w:rsidR="00411F8B">
              <w:rPr>
                <w:rFonts w:eastAsia="Arial" w:cs="Arial"/>
                <w:sz w:val="20"/>
                <w:szCs w:val="20"/>
                <w:lang w:val="fr-CA" w:bidi="fr-CA"/>
              </w:rPr>
              <w:t>’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ini</w:t>
            </w:r>
            <w:r w:rsidR="002C5E82">
              <w:rPr>
                <w:rFonts w:eastAsia="Arial" w:cs="Arial"/>
                <w:sz w:val="20"/>
                <w:szCs w:val="20"/>
                <w:lang w:val="fr-CA" w:bidi="fr-CA"/>
              </w:rPr>
              <w:t>tiative produit-elle des résultats favorables à l</w:t>
            </w:r>
            <w:r w:rsidR="00411F8B">
              <w:rPr>
                <w:rFonts w:eastAsia="Arial" w:cs="Arial"/>
                <w:sz w:val="20"/>
                <w:szCs w:val="20"/>
                <w:lang w:val="fr-CA" w:bidi="fr-CA"/>
              </w:rPr>
              <w:t>’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égalité </w:t>
            </w:r>
            <w:r w:rsidR="002C5E82">
              <w:rPr>
                <w:rFonts w:eastAsia="Arial" w:cs="Arial"/>
                <w:sz w:val="20"/>
                <w:szCs w:val="20"/>
                <w:lang w:val="fr-CA" w:bidi="fr-CA"/>
              </w:rPr>
              <w:t>d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es sexes?</w:t>
            </w:r>
          </w:p>
        </w:tc>
        <w:tc>
          <w:tcPr>
            <w:tcW w:w="993" w:type="dxa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677" w:type="dxa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</w:tr>
      <w:tr w:rsidR="00AC1A93" w:rsidRPr="00DF2413" w:rsidTr="00596807">
        <w:tc>
          <w:tcPr>
            <w:tcW w:w="5387" w:type="dxa"/>
            <w:shd w:val="clear" w:color="auto" w:fill="F2F2F2" w:themeFill="background1" w:themeFillShade="F2"/>
          </w:tcPr>
          <w:p w:rsidR="00596807" w:rsidRPr="00DF2413" w:rsidRDefault="00A74DCE" w:rsidP="0059680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  <w:lang w:val="fr-CA"/>
              </w:rPr>
            </w:pP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Indicateurs : Y a-t-il des indi</w:t>
            </w:r>
            <w:r w:rsidR="002C5E82">
              <w:rPr>
                <w:rFonts w:eastAsia="Arial" w:cs="Arial"/>
                <w:sz w:val="20"/>
                <w:szCs w:val="20"/>
                <w:lang w:val="fr-CA" w:bidi="fr-CA"/>
              </w:rPr>
              <w:t>cateurs spécifiques (qualitatifs et quantitatifs) pour suivre ce/s résultat/s? E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xemples </w:t>
            </w:r>
            <w:r w:rsidR="002C5E82">
              <w:rPr>
                <w:rFonts w:eastAsia="Arial" w:cs="Arial"/>
                <w:sz w:val="20"/>
                <w:szCs w:val="20"/>
                <w:lang w:val="fr-CA" w:bidi="fr-CA"/>
              </w:rPr>
              <w:t xml:space="preserve">possibles 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de résultats :</w:t>
            </w:r>
          </w:p>
          <w:p w:rsidR="00596807" w:rsidRPr="00DF2413" w:rsidRDefault="00A74DCE" w:rsidP="00596807">
            <w:pPr>
              <w:pStyle w:val="ListParagraph"/>
              <w:numPr>
                <w:ilvl w:val="1"/>
                <w:numId w:val="22"/>
              </w:numPr>
              <w:ind w:left="743" w:hanging="307"/>
              <w:rPr>
                <w:sz w:val="20"/>
                <w:szCs w:val="20"/>
                <w:lang w:val="fr-CA"/>
              </w:rPr>
            </w:pP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Prise de décision : </w:t>
            </w:r>
            <w:r w:rsidR="002C5E82">
              <w:rPr>
                <w:rFonts w:eastAsia="Arial" w:cs="Arial"/>
                <w:sz w:val="20"/>
                <w:szCs w:val="20"/>
                <w:lang w:val="fr-CA" w:bidi="fr-CA"/>
              </w:rPr>
              <w:t>p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articipation plus é</w:t>
            </w:r>
            <w:r w:rsidR="002C5E82">
              <w:rPr>
                <w:rFonts w:eastAsia="Arial" w:cs="Arial"/>
                <w:sz w:val="20"/>
                <w:szCs w:val="20"/>
                <w:lang w:val="fr-CA" w:bidi="fr-CA"/>
              </w:rPr>
              <w:t>gal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e des femmes </w:t>
            </w:r>
            <w:r w:rsidR="002C5E82">
              <w:rPr>
                <w:rFonts w:eastAsia="Arial" w:cs="Arial"/>
                <w:sz w:val="20"/>
                <w:szCs w:val="20"/>
                <w:lang w:val="fr-CA" w:bidi="fr-CA"/>
              </w:rPr>
              <w:t xml:space="preserve">et 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des hommes </w:t>
            </w:r>
            <w:r w:rsidR="002C5E82">
              <w:rPr>
                <w:rFonts w:eastAsia="Arial" w:cs="Arial"/>
                <w:sz w:val="20"/>
                <w:szCs w:val="20"/>
                <w:lang w:val="fr-CA" w:bidi="fr-CA"/>
              </w:rPr>
              <w:t>comm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e décideurs dans le développement durable de leur société.</w:t>
            </w:r>
          </w:p>
          <w:p w:rsidR="00596807" w:rsidRPr="00DF2413" w:rsidRDefault="002C5E82" w:rsidP="00596807">
            <w:pPr>
              <w:pStyle w:val="ListParagraph"/>
              <w:numPr>
                <w:ilvl w:val="1"/>
                <w:numId w:val="22"/>
              </w:numPr>
              <w:ind w:left="743" w:hanging="307"/>
              <w:rPr>
                <w:sz w:val="20"/>
                <w:szCs w:val="20"/>
                <w:lang w:val="fr-CA"/>
              </w:rPr>
            </w:pPr>
            <w:r>
              <w:rPr>
                <w:rFonts w:eastAsia="Arial" w:cs="Arial"/>
                <w:sz w:val="20"/>
                <w:szCs w:val="20"/>
                <w:lang w:val="fr-CA" w:bidi="fr-CA"/>
              </w:rPr>
              <w:t>Droits : l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es femm</w:t>
            </w:r>
            <w:r w:rsidR="002F1DE5">
              <w:rPr>
                <w:rFonts w:eastAsia="Arial" w:cs="Arial"/>
                <w:sz w:val="20"/>
                <w:szCs w:val="20"/>
                <w:lang w:val="fr-CA" w:bidi="fr-CA"/>
              </w:rPr>
              <w:t xml:space="preserve">es et les filles sont 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>mieux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 en mesure de réaliser </w:t>
            </w:r>
            <w:r w:rsidR="002F1DE5">
              <w:rPr>
                <w:rFonts w:eastAsia="Arial" w:cs="Arial"/>
                <w:sz w:val="20"/>
                <w:szCs w:val="20"/>
                <w:lang w:val="fr-CA" w:bidi="fr-CA"/>
              </w:rPr>
              <w:t>pleinement leurs droits humains.</w:t>
            </w:r>
          </w:p>
          <w:p w:rsidR="00596807" w:rsidRPr="00DF2413" w:rsidRDefault="002F1DE5" w:rsidP="002F1DE5">
            <w:pPr>
              <w:pStyle w:val="ListParagraph"/>
              <w:numPr>
                <w:ilvl w:val="1"/>
                <w:numId w:val="22"/>
              </w:numPr>
              <w:ind w:left="743" w:hanging="307"/>
              <w:rPr>
                <w:sz w:val="20"/>
                <w:szCs w:val="20"/>
                <w:lang w:val="fr-CA"/>
              </w:rPr>
            </w:pPr>
            <w:r>
              <w:rPr>
                <w:rFonts w:eastAsia="Arial" w:cs="Arial"/>
                <w:sz w:val="20"/>
                <w:szCs w:val="20"/>
                <w:lang w:val="fr-CA" w:bidi="fr-CA"/>
              </w:rPr>
              <w:lastRenderedPageBreak/>
              <w:t>Ressources et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 avantages pour le développement : La réduction des inégalités entre les femmes et les hommes dans l</w:t>
            </w:r>
            <w:r w:rsidR="00411F8B">
              <w:rPr>
                <w:rFonts w:eastAsia="Arial" w:cs="Arial"/>
                <w:sz w:val="20"/>
                <w:szCs w:val="20"/>
                <w:lang w:val="fr-CA" w:bidi="fr-CA"/>
              </w:rPr>
              <w:t>’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accès 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 xml:space="preserve">aux 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ressources et 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 xml:space="preserve">le 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contrôle 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 xml:space="preserve">sur celles-ci engendre 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des 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avantages 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 xml:space="preserve">sur le plan 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du développement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>.</w:t>
            </w:r>
          </w:p>
        </w:tc>
        <w:tc>
          <w:tcPr>
            <w:tcW w:w="993" w:type="dxa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677" w:type="dxa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</w:tr>
      <w:tr w:rsidR="00AC1A93" w:rsidRPr="00DF2413" w:rsidTr="00596807">
        <w:tc>
          <w:tcPr>
            <w:tcW w:w="5387" w:type="dxa"/>
            <w:shd w:val="clear" w:color="auto" w:fill="F2F2F2" w:themeFill="background1" w:themeFillShade="F2"/>
          </w:tcPr>
          <w:p w:rsidR="00596807" w:rsidRPr="00DF2413" w:rsidRDefault="004B7E97" w:rsidP="0059680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  <w:lang w:val="fr-CA"/>
              </w:rPr>
            </w:pPr>
            <w:r>
              <w:rPr>
                <w:rFonts w:eastAsia="Arial" w:cs="Arial"/>
                <w:sz w:val="20"/>
                <w:szCs w:val="20"/>
                <w:lang w:val="fr-CA" w:bidi="fr-CA"/>
              </w:rPr>
              <w:lastRenderedPageBreak/>
              <w:t>A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nalyse 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>différencié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e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 xml:space="preserve"> selon les sexes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 : une 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 xml:space="preserve">telle 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analyse a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>-t-elle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 été effectuée? Il 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 xml:space="preserve">y a lieu 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de répondre aux questions suivantes par une analyse 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>différencié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e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 xml:space="preserve"> selon les sexes 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: </w:t>
            </w:r>
          </w:p>
          <w:p w:rsidR="00596807" w:rsidRPr="00DF2413" w:rsidRDefault="004B7E97" w:rsidP="00596807">
            <w:pPr>
              <w:pStyle w:val="ListParagraph"/>
              <w:numPr>
                <w:ilvl w:val="1"/>
                <w:numId w:val="22"/>
              </w:numPr>
              <w:ind w:left="743" w:hanging="306"/>
              <w:rPr>
                <w:sz w:val="20"/>
                <w:szCs w:val="20"/>
                <w:lang w:val="fr-CA"/>
              </w:rPr>
            </w:pPr>
            <w:r>
              <w:rPr>
                <w:rFonts w:eastAsia="Arial" w:cs="Arial"/>
                <w:sz w:val="20"/>
                <w:szCs w:val="20"/>
                <w:lang w:val="fr-CA" w:bidi="fr-CA"/>
              </w:rPr>
              <w:t xml:space="preserve">Cette 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analyse est-elle 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>pertinent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e 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 xml:space="preserve">à 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l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 xml:space="preserve">’objet 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de l</w:t>
            </w:r>
            <w:r w:rsidR="00411F8B">
              <w:rPr>
                <w:rFonts w:eastAsia="Arial" w:cs="Arial"/>
                <w:sz w:val="20"/>
                <w:szCs w:val="20"/>
                <w:lang w:val="fr-CA" w:bidi="fr-CA"/>
              </w:rPr>
              <w:t>’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initiative?</w:t>
            </w:r>
          </w:p>
          <w:p w:rsidR="00596807" w:rsidRPr="00DF2413" w:rsidRDefault="004B7E97" w:rsidP="00596807">
            <w:pPr>
              <w:pStyle w:val="ListParagraph"/>
              <w:numPr>
                <w:ilvl w:val="1"/>
                <w:numId w:val="22"/>
              </w:numPr>
              <w:ind w:left="743" w:hanging="306"/>
              <w:rPr>
                <w:sz w:val="20"/>
                <w:szCs w:val="20"/>
                <w:lang w:val="fr-CA"/>
              </w:rPr>
            </w:pPr>
            <w:r>
              <w:rPr>
                <w:rFonts w:eastAsia="Arial" w:cs="Arial"/>
                <w:sz w:val="20"/>
                <w:szCs w:val="20"/>
                <w:lang w:val="fr-CA" w:bidi="fr-CA"/>
              </w:rPr>
              <w:t xml:space="preserve">Cette 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analyse est-elle liée 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 xml:space="preserve">aux 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résultats 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>attendu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s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 xml:space="preserve"> ou influe-t-elle sur ceux-ci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?</w:t>
            </w:r>
          </w:p>
          <w:p w:rsidR="00596807" w:rsidRPr="00DF2413" w:rsidRDefault="004B7E97" w:rsidP="00596807">
            <w:pPr>
              <w:pStyle w:val="ListParagraph"/>
              <w:numPr>
                <w:ilvl w:val="1"/>
                <w:numId w:val="22"/>
              </w:numPr>
              <w:ind w:left="743" w:hanging="306"/>
              <w:rPr>
                <w:sz w:val="20"/>
                <w:szCs w:val="20"/>
                <w:lang w:val="fr-CA"/>
              </w:rPr>
            </w:pPr>
            <w:r>
              <w:rPr>
                <w:rFonts w:eastAsia="Arial" w:cs="Arial"/>
                <w:sz w:val="20"/>
                <w:szCs w:val="20"/>
                <w:lang w:val="fr-CA" w:bidi="fr-CA"/>
              </w:rPr>
              <w:t xml:space="preserve">Une telle </w:t>
            </w:r>
            <w:r w:rsidR="00DF2413" w:rsidRPr="00DF2413">
              <w:rPr>
                <w:rFonts w:eastAsia="Arial" w:cs="Arial"/>
                <w:sz w:val="20"/>
                <w:szCs w:val="20"/>
                <w:lang w:val="fr-CA" w:bidi="fr-CA"/>
              </w:rPr>
              <w:t>analyse vise</w:t>
            </w:r>
            <w:r w:rsidR="00DF2413">
              <w:rPr>
                <w:rFonts w:eastAsia="Arial" w:cs="Arial"/>
                <w:sz w:val="20"/>
                <w:szCs w:val="20"/>
                <w:lang w:val="fr-CA" w:bidi="fr-CA"/>
              </w:rPr>
              <w:t>-</w:t>
            </w:r>
            <w:r w:rsidR="00DF2413" w:rsidRPr="00DF2413">
              <w:rPr>
                <w:rFonts w:eastAsia="Arial" w:cs="Arial"/>
                <w:sz w:val="20"/>
                <w:szCs w:val="20"/>
                <w:lang w:val="fr-CA" w:bidi="fr-CA"/>
              </w:rPr>
              <w:t>t-e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>lle à comprendre la dynamique du</w:t>
            </w:r>
            <w:r w:rsidR="00DF2413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 p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>ouvoir</w:t>
            </w:r>
            <w:r w:rsidR="00DF2413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, 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 xml:space="preserve">des </w:t>
            </w:r>
            <w:r w:rsidR="00DF2413" w:rsidRPr="00DF2413">
              <w:rPr>
                <w:rFonts w:eastAsia="Arial" w:cs="Arial"/>
                <w:sz w:val="20"/>
                <w:szCs w:val="20"/>
                <w:lang w:val="fr-CA" w:bidi="fr-CA"/>
              </w:rPr>
              <w:t>genre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>s</w:t>
            </w:r>
            <w:r w:rsidR="00DF2413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 et 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 xml:space="preserve">la </w:t>
            </w:r>
            <w:r w:rsidR="00DF2413" w:rsidRPr="00DF2413">
              <w:rPr>
                <w:rFonts w:eastAsia="Arial" w:cs="Arial"/>
                <w:sz w:val="20"/>
                <w:szCs w:val="20"/>
                <w:lang w:val="fr-CA" w:bidi="fr-CA"/>
              </w:rPr>
              <w:t>diversité?</w:t>
            </w:r>
          </w:p>
          <w:p w:rsidR="00596807" w:rsidRPr="00DF2413" w:rsidRDefault="00A74DCE" w:rsidP="00596807">
            <w:pPr>
              <w:pStyle w:val="ListParagraph"/>
              <w:numPr>
                <w:ilvl w:val="1"/>
                <w:numId w:val="22"/>
              </w:numPr>
              <w:ind w:left="743" w:hanging="306"/>
              <w:rPr>
                <w:sz w:val="20"/>
                <w:szCs w:val="20"/>
                <w:lang w:val="fr-CA"/>
              </w:rPr>
            </w:pP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L</w:t>
            </w:r>
            <w:r w:rsidR="00411F8B">
              <w:rPr>
                <w:rFonts w:eastAsia="Arial" w:cs="Arial"/>
                <w:sz w:val="20"/>
                <w:szCs w:val="20"/>
                <w:lang w:val="fr-CA" w:bidi="fr-CA"/>
              </w:rPr>
              <w:t>’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analyse </w:t>
            </w:r>
            <w:r w:rsidR="004B7E97">
              <w:rPr>
                <w:rFonts w:eastAsia="Arial" w:cs="Arial"/>
                <w:sz w:val="20"/>
                <w:szCs w:val="20"/>
                <w:lang w:val="fr-CA" w:bidi="fr-CA"/>
              </w:rPr>
              <w:t>différenciée selon les sexes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 </w:t>
            </w:r>
            <w:r w:rsidR="004B7E97">
              <w:rPr>
                <w:rFonts w:eastAsia="Arial" w:cs="Arial"/>
                <w:sz w:val="20"/>
                <w:szCs w:val="20"/>
                <w:lang w:val="fr-CA" w:bidi="fr-CA"/>
              </w:rPr>
              <w:t>comprend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-elle des données ventilées?</w:t>
            </w:r>
          </w:p>
          <w:p w:rsidR="00596807" w:rsidRPr="00DF2413" w:rsidRDefault="00DF2413" w:rsidP="0069679B">
            <w:pPr>
              <w:pStyle w:val="ListParagraph"/>
              <w:numPr>
                <w:ilvl w:val="1"/>
                <w:numId w:val="22"/>
              </w:numPr>
              <w:ind w:left="743" w:hanging="306"/>
              <w:rPr>
                <w:sz w:val="20"/>
                <w:szCs w:val="20"/>
                <w:lang w:val="fr-CA"/>
              </w:rPr>
            </w:pP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L</w:t>
            </w:r>
            <w:r w:rsidR="00411F8B">
              <w:rPr>
                <w:rFonts w:eastAsia="Arial" w:cs="Arial"/>
                <w:sz w:val="20"/>
                <w:szCs w:val="20"/>
                <w:lang w:val="fr-CA" w:bidi="fr-CA"/>
              </w:rPr>
              <w:t>’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analyse de genre </w:t>
            </w:r>
            <w:r w:rsidR="004B7E97">
              <w:rPr>
                <w:rFonts w:eastAsia="Arial" w:cs="Arial"/>
                <w:sz w:val="20"/>
                <w:szCs w:val="20"/>
                <w:lang w:val="fr-CA" w:bidi="fr-CA"/>
              </w:rPr>
              <w:t>prend-elle en considé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r</w:t>
            </w:r>
            <w:r w:rsidR="0069679B">
              <w:rPr>
                <w:rFonts w:eastAsia="Arial" w:cs="Arial"/>
                <w:sz w:val="20"/>
                <w:szCs w:val="20"/>
                <w:lang w:val="fr-CA" w:bidi="fr-CA"/>
              </w:rPr>
              <w:t xml:space="preserve">ation 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les capacités institutionnelles?</w:t>
            </w:r>
          </w:p>
        </w:tc>
        <w:tc>
          <w:tcPr>
            <w:tcW w:w="993" w:type="dxa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677" w:type="dxa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</w:tr>
      <w:tr w:rsidR="00AC1A93" w:rsidRPr="00DF2413" w:rsidTr="00596807">
        <w:tc>
          <w:tcPr>
            <w:tcW w:w="5387" w:type="dxa"/>
            <w:shd w:val="clear" w:color="auto" w:fill="F2F2F2" w:themeFill="background1" w:themeFillShade="F2"/>
          </w:tcPr>
          <w:p w:rsidR="00596807" w:rsidRPr="00DF2413" w:rsidRDefault="00A74DCE" w:rsidP="0069679B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  <w:lang w:val="fr-CA"/>
              </w:rPr>
            </w:pP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Y a-t-il une stratégie d</w:t>
            </w:r>
            <w:r w:rsidR="00411F8B">
              <w:rPr>
                <w:rFonts w:eastAsia="Arial" w:cs="Arial"/>
                <w:sz w:val="20"/>
                <w:szCs w:val="20"/>
                <w:lang w:val="fr-CA" w:bidi="fr-CA"/>
              </w:rPr>
              <w:t>’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égalité </w:t>
            </w:r>
            <w:r w:rsidR="0069679B">
              <w:rPr>
                <w:rFonts w:eastAsia="Arial" w:cs="Arial"/>
                <w:sz w:val="20"/>
                <w:szCs w:val="20"/>
                <w:lang w:val="fr-CA" w:bidi="fr-CA"/>
              </w:rPr>
              <w:t>d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es sexes pour l</w:t>
            </w:r>
            <w:r w:rsidR="00411F8B">
              <w:rPr>
                <w:rFonts w:eastAsia="Arial" w:cs="Arial"/>
                <w:sz w:val="20"/>
                <w:szCs w:val="20"/>
                <w:lang w:val="fr-CA" w:bidi="fr-CA"/>
              </w:rPr>
              <w:t>’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initiative?</w:t>
            </w:r>
          </w:p>
        </w:tc>
        <w:tc>
          <w:tcPr>
            <w:tcW w:w="993" w:type="dxa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677" w:type="dxa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</w:tr>
    </w:tbl>
    <w:p w:rsidR="00596807" w:rsidRPr="00DF2413" w:rsidRDefault="00596807" w:rsidP="00596807">
      <w:pPr>
        <w:rPr>
          <w:b/>
          <w:i/>
          <w:sz w:val="32"/>
          <w:szCs w:val="32"/>
          <w:lang w:val="fr-CA"/>
        </w:rPr>
      </w:pPr>
    </w:p>
    <w:p w:rsidR="00596807" w:rsidRPr="00DF2413" w:rsidRDefault="00A74DCE" w:rsidP="00596807">
      <w:pPr>
        <w:rPr>
          <w:b/>
          <w:i/>
          <w:lang w:val="fr-CA"/>
        </w:rPr>
      </w:pPr>
      <w:r w:rsidRPr="00DF2413">
        <w:rPr>
          <w:rFonts w:eastAsia="Arial" w:cs="Arial"/>
          <w:b/>
          <w:bCs/>
          <w:i/>
          <w:iCs/>
          <w:lang w:val="fr-CA" w:bidi="fr-CA"/>
        </w:rPr>
        <w:t>Gouvernance</w:t>
      </w:r>
    </w:p>
    <w:p w:rsidR="00596807" w:rsidRPr="00DF2413" w:rsidRDefault="0069679B" w:rsidP="00596807">
      <w:pPr>
        <w:rPr>
          <w:lang w:val="fr-CA"/>
        </w:rPr>
      </w:pPr>
      <w:r>
        <w:rPr>
          <w:rFonts w:eastAsia="Arial" w:cs="Arial"/>
          <w:lang w:val="fr-CA" w:bidi="fr-CA"/>
        </w:rPr>
        <w:t xml:space="preserve">La notion </w:t>
      </w:r>
      <w:r w:rsidR="00A74DCE" w:rsidRPr="00DF2413">
        <w:rPr>
          <w:rFonts w:eastAsia="Arial" w:cs="Arial"/>
          <w:lang w:val="fr-CA" w:bidi="fr-CA"/>
        </w:rPr>
        <w:t>d</w:t>
      </w:r>
      <w:r w:rsidR="00411F8B">
        <w:rPr>
          <w:rFonts w:eastAsia="Arial" w:cs="Arial"/>
          <w:lang w:val="fr-CA" w:bidi="fr-CA"/>
        </w:rPr>
        <w:t>’</w:t>
      </w:r>
      <w:r w:rsidR="005473D6">
        <w:rPr>
          <w:rFonts w:eastAsia="Arial" w:cs="Arial"/>
          <w:lang w:val="fr-CA" w:bidi="fr-CA"/>
        </w:rPr>
        <w:t>Innovation intégrée</w:t>
      </w:r>
      <w:r w:rsidR="00A74DCE" w:rsidRPr="00DF2413">
        <w:rPr>
          <w:rFonts w:eastAsia="Arial" w:cs="Arial"/>
          <w:lang w:val="fr-CA" w:bidi="fr-CA"/>
        </w:rPr>
        <w:t xml:space="preserve"> </w:t>
      </w:r>
      <w:r>
        <w:rPr>
          <w:rFonts w:eastAsia="Arial" w:cs="Arial"/>
          <w:lang w:val="fr-CA" w:bidi="fr-CA"/>
        </w:rPr>
        <w:t xml:space="preserve">est au cœur du projet </w:t>
      </w:r>
      <w:r w:rsidRPr="00DF2413">
        <w:rPr>
          <w:rFonts w:eastAsia="Arial" w:cs="Arial"/>
          <w:lang w:val="fr-CA" w:bidi="fr-CA"/>
        </w:rPr>
        <w:t xml:space="preserve">Grands Défis Canada </w:t>
      </w:r>
      <w:r>
        <w:rPr>
          <w:rFonts w:eastAsia="Arial" w:cs="Arial"/>
          <w:lang w:val="fr-CA" w:bidi="fr-CA"/>
        </w:rPr>
        <w:t xml:space="preserve">et elle </w:t>
      </w:r>
      <w:r w:rsidR="00A74DCE" w:rsidRPr="00DF2413">
        <w:rPr>
          <w:rFonts w:eastAsia="Arial" w:cs="Arial"/>
          <w:lang w:val="fr-CA" w:bidi="fr-CA"/>
        </w:rPr>
        <w:t>souligne l</w:t>
      </w:r>
      <w:r w:rsidR="00411F8B">
        <w:rPr>
          <w:rFonts w:eastAsia="Arial" w:cs="Arial"/>
          <w:lang w:val="fr-CA" w:bidi="fr-CA"/>
        </w:rPr>
        <w:t>’</w:t>
      </w:r>
      <w:r w:rsidR="00A74DCE" w:rsidRPr="00DF2413">
        <w:rPr>
          <w:rFonts w:eastAsia="Arial" w:cs="Arial"/>
          <w:lang w:val="fr-CA" w:bidi="fr-CA"/>
        </w:rPr>
        <w:t xml:space="preserve">importance de </w:t>
      </w:r>
      <w:r w:rsidR="0051216D">
        <w:rPr>
          <w:rFonts w:eastAsia="Arial" w:cs="Arial"/>
          <w:lang w:val="fr-CA" w:bidi="fr-CA"/>
        </w:rPr>
        <w:t>fusionne</w:t>
      </w:r>
      <w:r w:rsidR="00A74DCE" w:rsidRPr="00DF2413">
        <w:rPr>
          <w:rFonts w:eastAsia="Arial" w:cs="Arial"/>
          <w:lang w:val="fr-CA" w:bidi="fr-CA"/>
        </w:rPr>
        <w:t>r l</w:t>
      </w:r>
      <w:r w:rsidR="00411F8B">
        <w:rPr>
          <w:rFonts w:eastAsia="Arial" w:cs="Arial"/>
          <w:lang w:val="fr-CA" w:bidi="fr-CA"/>
        </w:rPr>
        <w:t>’</w:t>
      </w:r>
      <w:r w:rsidR="005473D6">
        <w:rPr>
          <w:rFonts w:eastAsia="Arial" w:cs="Arial"/>
          <w:lang w:val="fr-CA" w:bidi="fr-CA"/>
        </w:rPr>
        <w:t>innovation scientifique/technologique, commerciale</w:t>
      </w:r>
      <w:r w:rsidR="00A74DCE" w:rsidRPr="00DF2413">
        <w:rPr>
          <w:rFonts w:eastAsia="Arial" w:cs="Arial"/>
          <w:lang w:val="fr-CA" w:bidi="fr-CA"/>
        </w:rPr>
        <w:t xml:space="preserve"> et sociale dans l</w:t>
      </w:r>
      <w:r w:rsidR="00411F8B">
        <w:rPr>
          <w:rFonts w:eastAsia="Arial" w:cs="Arial"/>
          <w:lang w:val="fr-CA" w:bidi="fr-CA"/>
        </w:rPr>
        <w:t>’</w:t>
      </w:r>
      <w:r w:rsidR="005473D6">
        <w:rPr>
          <w:rFonts w:eastAsia="Arial" w:cs="Arial"/>
          <w:lang w:val="fr-CA" w:bidi="fr-CA"/>
        </w:rPr>
        <w:t>ensemble de se</w:t>
      </w:r>
      <w:r w:rsidR="00A74DCE" w:rsidRPr="00DF2413">
        <w:rPr>
          <w:rFonts w:eastAsia="Arial" w:cs="Arial"/>
          <w:lang w:val="fr-CA" w:bidi="fr-CA"/>
        </w:rPr>
        <w:t>s programmes et projets.</w:t>
      </w:r>
      <w:r w:rsidR="00411F8B">
        <w:rPr>
          <w:rFonts w:eastAsia="Arial" w:cs="Arial"/>
          <w:lang w:val="fr-CA" w:bidi="fr-CA"/>
        </w:rPr>
        <w:t xml:space="preserve"> </w:t>
      </w:r>
      <w:r w:rsidR="00A74DCE" w:rsidRPr="00DF2413">
        <w:rPr>
          <w:rFonts w:eastAsia="Arial" w:cs="Arial"/>
          <w:lang w:val="fr-CA" w:bidi="fr-CA"/>
        </w:rPr>
        <w:t>Un élément important de l</w:t>
      </w:r>
      <w:r w:rsidR="00411F8B">
        <w:rPr>
          <w:rFonts w:eastAsia="Arial" w:cs="Arial"/>
          <w:lang w:val="fr-CA" w:bidi="fr-CA"/>
        </w:rPr>
        <w:t>’</w:t>
      </w:r>
      <w:r w:rsidR="00A74DCE" w:rsidRPr="00DF2413">
        <w:rPr>
          <w:rFonts w:eastAsia="Arial" w:cs="Arial"/>
          <w:lang w:val="fr-CA" w:bidi="fr-CA"/>
        </w:rPr>
        <w:t>innovation sociale est la bonne gouvernance. Grands Défis Canada est engagé à promouvoir les principes d</w:t>
      </w:r>
      <w:r w:rsidR="00411F8B">
        <w:rPr>
          <w:rFonts w:eastAsia="Arial" w:cs="Arial"/>
          <w:lang w:val="fr-CA" w:bidi="fr-CA"/>
        </w:rPr>
        <w:t>’</w:t>
      </w:r>
      <w:r w:rsidR="00A74DCE" w:rsidRPr="00DF2413">
        <w:rPr>
          <w:rFonts w:eastAsia="Arial" w:cs="Arial"/>
          <w:lang w:val="fr-CA" w:bidi="fr-CA"/>
        </w:rPr>
        <w:t>une bonne gouvernance dans les projets qu</w:t>
      </w:r>
      <w:r w:rsidR="00411F8B">
        <w:rPr>
          <w:rFonts w:eastAsia="Arial" w:cs="Arial"/>
          <w:lang w:val="fr-CA" w:bidi="fr-CA"/>
        </w:rPr>
        <w:t>’</w:t>
      </w:r>
      <w:r w:rsidR="00A74DCE" w:rsidRPr="00DF2413">
        <w:rPr>
          <w:rFonts w:eastAsia="Arial" w:cs="Arial"/>
          <w:lang w:val="fr-CA" w:bidi="fr-CA"/>
        </w:rPr>
        <w:t>il finance.</w:t>
      </w:r>
      <w:r w:rsidR="00411F8B">
        <w:rPr>
          <w:rFonts w:eastAsia="Arial" w:cs="Arial"/>
          <w:lang w:val="fr-CA" w:bidi="fr-CA"/>
        </w:rPr>
        <w:t xml:space="preserve"> </w:t>
      </w:r>
      <w:r w:rsidR="00A74DCE" w:rsidRPr="00DF2413">
        <w:rPr>
          <w:rFonts w:eastAsia="Arial" w:cs="Arial"/>
          <w:lang w:val="fr-CA" w:bidi="fr-CA"/>
        </w:rPr>
        <w:t>Cela inclut la promotion des principes de bonne gouvernance que sont la participation, l</w:t>
      </w:r>
      <w:r w:rsidR="00411F8B">
        <w:rPr>
          <w:rFonts w:eastAsia="Arial" w:cs="Arial"/>
          <w:lang w:val="fr-CA" w:bidi="fr-CA"/>
        </w:rPr>
        <w:t>’</w:t>
      </w:r>
      <w:r w:rsidR="00A74DCE" w:rsidRPr="00DF2413">
        <w:rPr>
          <w:rFonts w:eastAsia="Arial" w:cs="Arial"/>
          <w:lang w:val="fr-CA" w:bidi="fr-CA"/>
        </w:rPr>
        <w:t>inclusion, l</w:t>
      </w:r>
      <w:r w:rsidR="00411F8B">
        <w:rPr>
          <w:rFonts w:eastAsia="Arial" w:cs="Arial"/>
          <w:lang w:val="fr-CA" w:bidi="fr-CA"/>
        </w:rPr>
        <w:t>’</w:t>
      </w:r>
      <w:r w:rsidR="00A74DCE" w:rsidRPr="00DF2413">
        <w:rPr>
          <w:rFonts w:eastAsia="Arial" w:cs="Arial"/>
          <w:lang w:val="fr-CA" w:bidi="fr-CA"/>
        </w:rPr>
        <w:t>équité, la transparence, l</w:t>
      </w:r>
      <w:r w:rsidR="00411F8B">
        <w:rPr>
          <w:rFonts w:eastAsia="Arial" w:cs="Arial"/>
          <w:lang w:val="fr-CA" w:bidi="fr-CA"/>
        </w:rPr>
        <w:t>’</w:t>
      </w:r>
      <w:r w:rsidR="00A74DCE" w:rsidRPr="00DF2413">
        <w:rPr>
          <w:rFonts w:eastAsia="Arial" w:cs="Arial"/>
          <w:lang w:val="fr-CA" w:bidi="fr-CA"/>
        </w:rPr>
        <w:t>obligation redditionnelle, l</w:t>
      </w:r>
      <w:r w:rsidR="00411F8B">
        <w:rPr>
          <w:rFonts w:eastAsia="Arial" w:cs="Arial"/>
          <w:lang w:val="fr-CA" w:bidi="fr-CA"/>
        </w:rPr>
        <w:t>’</w:t>
      </w:r>
      <w:r w:rsidR="00A74DCE" w:rsidRPr="00DF2413">
        <w:rPr>
          <w:rFonts w:eastAsia="Arial" w:cs="Arial"/>
          <w:lang w:val="fr-CA" w:bidi="fr-CA"/>
        </w:rPr>
        <w:t>efficience et l</w:t>
      </w:r>
      <w:r w:rsidR="00411F8B">
        <w:rPr>
          <w:rFonts w:eastAsia="Arial" w:cs="Arial"/>
          <w:lang w:val="fr-CA" w:bidi="fr-CA"/>
        </w:rPr>
        <w:t>’</w:t>
      </w:r>
      <w:r w:rsidR="00A74DCE" w:rsidRPr="00DF2413">
        <w:rPr>
          <w:rFonts w:eastAsia="Arial" w:cs="Arial"/>
          <w:lang w:val="fr-CA" w:bidi="fr-CA"/>
        </w:rPr>
        <w:t xml:space="preserve">efficacité </w:t>
      </w:r>
      <w:r w:rsidR="005473D6">
        <w:rPr>
          <w:rFonts w:eastAsia="Arial" w:cs="Arial"/>
          <w:lang w:val="fr-CA" w:bidi="fr-CA"/>
        </w:rPr>
        <w:t>dans l</w:t>
      </w:r>
      <w:r w:rsidR="00A74DCE" w:rsidRPr="00DF2413">
        <w:rPr>
          <w:rFonts w:eastAsia="Arial" w:cs="Arial"/>
          <w:lang w:val="fr-CA" w:bidi="fr-CA"/>
        </w:rPr>
        <w:t xml:space="preserve">es projets des candidats </w:t>
      </w:r>
      <w:r w:rsidR="005473D6">
        <w:rPr>
          <w:rFonts w:eastAsia="Arial" w:cs="Arial"/>
          <w:lang w:val="fr-CA" w:bidi="fr-CA"/>
        </w:rPr>
        <w:t xml:space="preserve">et leur </w:t>
      </w:r>
      <w:r w:rsidR="00A74DCE" w:rsidRPr="00DF2413">
        <w:rPr>
          <w:rFonts w:eastAsia="Arial" w:cs="Arial"/>
          <w:lang w:val="fr-CA" w:bidi="fr-CA"/>
        </w:rPr>
        <w:t xml:space="preserve">impact. Le questionnaire suivant </w:t>
      </w:r>
      <w:r w:rsidR="005473D6">
        <w:rPr>
          <w:rFonts w:eastAsia="Arial" w:cs="Arial"/>
          <w:lang w:val="fr-CA" w:bidi="fr-CA"/>
        </w:rPr>
        <w:t xml:space="preserve">vise à </w:t>
      </w:r>
      <w:r w:rsidR="00A74DCE" w:rsidRPr="00DF2413">
        <w:rPr>
          <w:rFonts w:eastAsia="Arial" w:cs="Arial"/>
          <w:lang w:val="fr-CA" w:bidi="fr-CA"/>
        </w:rPr>
        <w:t>évaluer la conformité générale de votre projet a</w:t>
      </w:r>
      <w:r w:rsidR="005473D6">
        <w:rPr>
          <w:rFonts w:eastAsia="Arial" w:cs="Arial"/>
          <w:lang w:val="fr-CA" w:bidi="fr-CA"/>
        </w:rPr>
        <w:t>ux</w:t>
      </w:r>
      <w:r w:rsidR="00A74DCE" w:rsidRPr="00DF2413">
        <w:rPr>
          <w:rFonts w:eastAsia="Arial" w:cs="Arial"/>
          <w:lang w:val="fr-CA" w:bidi="fr-CA"/>
        </w:rPr>
        <w:t xml:space="preserve"> </w:t>
      </w:r>
      <w:r w:rsidR="005473D6">
        <w:rPr>
          <w:rFonts w:eastAsia="Arial" w:cs="Arial"/>
          <w:lang w:val="fr-CA" w:bidi="fr-CA"/>
        </w:rPr>
        <w:t>élément</w:t>
      </w:r>
      <w:r w:rsidR="00A74DCE" w:rsidRPr="00DF2413">
        <w:rPr>
          <w:rFonts w:eastAsia="Arial" w:cs="Arial"/>
          <w:lang w:val="fr-CA" w:bidi="fr-CA"/>
        </w:rPr>
        <w:t xml:space="preserve">s de base </w:t>
      </w:r>
      <w:r w:rsidR="005473D6">
        <w:rPr>
          <w:rFonts w:eastAsia="Arial" w:cs="Arial"/>
          <w:lang w:val="fr-CA" w:bidi="fr-CA"/>
        </w:rPr>
        <w:t>d’une</w:t>
      </w:r>
      <w:r w:rsidR="00A74DCE" w:rsidRPr="00DF2413">
        <w:rPr>
          <w:rFonts w:eastAsia="Arial" w:cs="Arial"/>
          <w:lang w:val="fr-CA" w:bidi="fr-CA"/>
        </w:rPr>
        <w:t xml:space="preserve"> bonne gouvernance.</w:t>
      </w:r>
    </w:p>
    <w:p w:rsidR="00596807" w:rsidRPr="00DF2413" w:rsidRDefault="00596807" w:rsidP="00596807">
      <w:pPr>
        <w:rPr>
          <w:lang w:val="fr-CA"/>
        </w:rPr>
      </w:pPr>
    </w:p>
    <w:tbl>
      <w:tblPr>
        <w:tblStyle w:val="TableGrid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87"/>
        <w:gridCol w:w="993"/>
        <w:gridCol w:w="4677"/>
      </w:tblGrid>
      <w:tr w:rsidR="00AC1A93" w:rsidRPr="00DF2413" w:rsidTr="00596807">
        <w:trPr>
          <w:trHeight w:val="481"/>
        </w:trPr>
        <w:tc>
          <w:tcPr>
            <w:tcW w:w="11057" w:type="dxa"/>
            <w:gridSpan w:val="3"/>
            <w:shd w:val="clear" w:color="auto" w:fill="F2F2F2" w:themeFill="background1" w:themeFillShade="F2"/>
          </w:tcPr>
          <w:p w:rsidR="00596807" w:rsidRPr="00DF2413" w:rsidRDefault="00596807" w:rsidP="00596807">
            <w:pPr>
              <w:rPr>
                <w:b/>
                <w:lang w:val="fr-CA"/>
              </w:rPr>
            </w:pPr>
          </w:p>
          <w:p w:rsidR="00596807" w:rsidRPr="00DF2413" w:rsidRDefault="00A74DCE" w:rsidP="00596807">
            <w:pPr>
              <w:rPr>
                <w:b/>
                <w:lang w:val="fr-CA"/>
              </w:rPr>
            </w:pPr>
            <w:r w:rsidRPr="00DF2413">
              <w:rPr>
                <w:rFonts w:eastAsia="Arial" w:cs="Arial"/>
                <w:b/>
                <w:bCs/>
                <w:lang w:val="fr-CA" w:bidi="fr-CA"/>
              </w:rPr>
              <w:t>GOUVERNANCE ORGANISATIONNELLE</w:t>
            </w:r>
          </w:p>
        </w:tc>
      </w:tr>
      <w:tr w:rsidR="00AC1A93" w:rsidRPr="00DF2413" w:rsidTr="00596807">
        <w:tc>
          <w:tcPr>
            <w:tcW w:w="5387" w:type="dxa"/>
            <w:shd w:val="clear" w:color="auto" w:fill="A6A6A6" w:themeFill="background1" w:themeFillShade="A6"/>
          </w:tcPr>
          <w:p w:rsidR="00596807" w:rsidRPr="00DF2413" w:rsidRDefault="00A74DCE" w:rsidP="00596807">
            <w:pPr>
              <w:rPr>
                <w:b/>
                <w:lang w:val="fr-CA"/>
              </w:rPr>
            </w:pPr>
            <w:r w:rsidRPr="00DF2413">
              <w:rPr>
                <w:rFonts w:eastAsia="Arial" w:cs="Arial"/>
                <w:b/>
                <w:bCs/>
                <w:lang w:val="fr-CA" w:bidi="fr-CA"/>
              </w:rPr>
              <w:t>Question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596807" w:rsidRPr="00DF2413" w:rsidRDefault="00A74DCE" w:rsidP="00596807">
            <w:pPr>
              <w:rPr>
                <w:b/>
                <w:lang w:val="fr-CA"/>
              </w:rPr>
            </w:pPr>
            <w:r w:rsidRPr="00DF2413">
              <w:rPr>
                <w:rFonts w:eastAsia="Arial" w:cs="Arial"/>
                <w:b/>
                <w:bCs/>
                <w:lang w:val="fr-CA" w:bidi="fr-CA"/>
              </w:rPr>
              <w:t>Oui / Non</w:t>
            </w:r>
          </w:p>
        </w:tc>
        <w:tc>
          <w:tcPr>
            <w:tcW w:w="4677" w:type="dxa"/>
            <w:shd w:val="clear" w:color="auto" w:fill="A6A6A6" w:themeFill="background1" w:themeFillShade="A6"/>
          </w:tcPr>
          <w:p w:rsidR="00596807" w:rsidRPr="00DF2413" w:rsidRDefault="00A74DCE" w:rsidP="00596807">
            <w:pPr>
              <w:rPr>
                <w:b/>
                <w:lang w:val="fr-CA"/>
              </w:rPr>
            </w:pPr>
            <w:r w:rsidRPr="00DF2413">
              <w:rPr>
                <w:rFonts w:eastAsia="Arial" w:cs="Arial"/>
                <w:b/>
                <w:bCs/>
                <w:lang w:val="fr-CA" w:bidi="fr-CA"/>
              </w:rPr>
              <w:t xml:space="preserve">Commentaire </w:t>
            </w:r>
          </w:p>
        </w:tc>
      </w:tr>
      <w:tr w:rsidR="00AC1A93" w:rsidRPr="00DF2413" w:rsidTr="00596807">
        <w:tc>
          <w:tcPr>
            <w:tcW w:w="5387" w:type="dxa"/>
            <w:shd w:val="clear" w:color="auto" w:fill="F2F2F2" w:themeFill="background1" w:themeFillShade="F2"/>
          </w:tcPr>
          <w:p w:rsidR="00596807" w:rsidRPr="00DF2413" w:rsidRDefault="00A74DCE" w:rsidP="00596807">
            <w:pPr>
              <w:pStyle w:val="ListParagraph"/>
              <w:numPr>
                <w:ilvl w:val="0"/>
                <w:numId w:val="21"/>
              </w:numPr>
              <w:ind w:left="317"/>
              <w:rPr>
                <w:sz w:val="20"/>
                <w:szCs w:val="20"/>
                <w:lang w:val="fr-CA"/>
              </w:rPr>
            </w:pP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Avez-vous la capacité organisationnelle</w:t>
            </w:r>
            <w:r w:rsidR="007C37C0">
              <w:rPr>
                <w:rFonts w:eastAsia="Arial" w:cs="Arial"/>
                <w:sz w:val="20"/>
                <w:szCs w:val="20"/>
                <w:lang w:val="fr-CA" w:bidi="fr-CA"/>
              </w:rPr>
              <w:t xml:space="preserve"> appropriée pour votre projet? Prenez en c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onsid</w:t>
            </w:r>
            <w:r w:rsidR="007C37C0">
              <w:rPr>
                <w:rFonts w:eastAsia="Arial" w:cs="Arial"/>
                <w:sz w:val="20"/>
                <w:szCs w:val="20"/>
                <w:lang w:val="fr-CA" w:bidi="fr-CA"/>
              </w:rPr>
              <w:t>ération les points suivants 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: </w:t>
            </w:r>
          </w:p>
          <w:p w:rsidR="00596807" w:rsidRPr="00DF2413" w:rsidRDefault="007C37C0" w:rsidP="00596807">
            <w:pPr>
              <w:pStyle w:val="ListParagraph"/>
              <w:numPr>
                <w:ilvl w:val="1"/>
                <w:numId w:val="21"/>
              </w:numPr>
              <w:ind w:left="743" w:hanging="230"/>
              <w:rPr>
                <w:sz w:val="20"/>
                <w:szCs w:val="20"/>
                <w:lang w:val="fr-CA"/>
              </w:rPr>
            </w:pPr>
            <w:r>
              <w:rPr>
                <w:rFonts w:eastAsia="Arial" w:cs="Arial"/>
                <w:sz w:val="20"/>
                <w:szCs w:val="20"/>
                <w:lang w:val="fr-CA" w:bidi="fr-CA"/>
              </w:rPr>
              <w:t>De quelle équipe dispos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ez-vous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 xml:space="preserve"> 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pour atteindre les objectifs de votre projet?</w:t>
            </w:r>
          </w:p>
          <w:p w:rsidR="00596807" w:rsidRPr="00DF2413" w:rsidRDefault="007C37C0" w:rsidP="00596807">
            <w:pPr>
              <w:pStyle w:val="ListParagraph"/>
              <w:numPr>
                <w:ilvl w:val="1"/>
                <w:numId w:val="21"/>
              </w:numPr>
              <w:ind w:left="743" w:hanging="230"/>
              <w:rPr>
                <w:sz w:val="20"/>
                <w:szCs w:val="20"/>
                <w:lang w:val="fr-CA"/>
              </w:rPr>
            </w:pPr>
            <w:r>
              <w:rPr>
                <w:rFonts w:eastAsia="Arial" w:cs="Arial"/>
                <w:sz w:val="20"/>
                <w:szCs w:val="20"/>
                <w:lang w:val="fr-CA" w:bidi="fr-CA"/>
              </w:rPr>
              <w:t xml:space="preserve">Quelles compétences ou 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connexions 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>pourr</w:t>
            </w:r>
            <w:r w:rsidR="00DF2413" w:rsidRPr="00DF2413">
              <w:rPr>
                <w:rFonts w:eastAsia="Arial" w:cs="Arial"/>
                <w:sz w:val="20"/>
                <w:szCs w:val="20"/>
                <w:lang w:val="fr-CA" w:bidi="fr-CA"/>
              </w:rPr>
              <w:t>a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>ie</w:t>
            </w:r>
            <w:r w:rsidR="00DF2413" w:rsidRPr="00DF2413">
              <w:rPr>
                <w:rFonts w:eastAsia="Arial" w:cs="Arial"/>
                <w:sz w:val="20"/>
                <w:szCs w:val="20"/>
                <w:lang w:val="fr-CA" w:bidi="fr-CA"/>
              </w:rPr>
              <w:t>nt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 xml:space="preserve"> vous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 manqu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>er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, et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 xml:space="preserve"> comment allez-vous aborder cet aspect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 afin d</w:t>
            </w:r>
            <w:r w:rsidR="00411F8B">
              <w:rPr>
                <w:rFonts w:eastAsia="Arial" w:cs="Arial"/>
                <w:sz w:val="20"/>
                <w:szCs w:val="20"/>
                <w:lang w:val="fr-CA" w:bidi="fr-CA"/>
              </w:rPr>
              <w:t>’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 xml:space="preserve">assurer l’obligation redditionnelle 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et les résultats?</w:t>
            </w:r>
          </w:p>
          <w:p w:rsidR="00596807" w:rsidRPr="00DF2413" w:rsidRDefault="00A74DCE" w:rsidP="00596807">
            <w:pPr>
              <w:pStyle w:val="ListParagraph"/>
              <w:numPr>
                <w:ilvl w:val="1"/>
                <w:numId w:val="21"/>
              </w:numPr>
              <w:ind w:left="743" w:hanging="230"/>
              <w:rPr>
                <w:sz w:val="20"/>
                <w:szCs w:val="20"/>
                <w:lang w:val="fr-CA"/>
              </w:rPr>
            </w:pP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Quelle est la structure de gouvernance de votre organisation? </w:t>
            </w:r>
          </w:p>
          <w:p w:rsidR="00596807" w:rsidRPr="00DF2413" w:rsidRDefault="00A74DCE" w:rsidP="00596807">
            <w:pPr>
              <w:pStyle w:val="ListParagraph"/>
              <w:numPr>
                <w:ilvl w:val="1"/>
                <w:numId w:val="21"/>
              </w:numPr>
              <w:ind w:left="743" w:hanging="230"/>
              <w:rPr>
                <w:sz w:val="20"/>
                <w:szCs w:val="20"/>
                <w:lang w:val="fr-CA"/>
              </w:rPr>
            </w:pP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Que politiques et procédures internes avez-</w:t>
            </w:r>
            <w:r w:rsidR="007C37C0">
              <w:rPr>
                <w:rFonts w:eastAsia="Arial" w:cs="Arial"/>
                <w:sz w:val="20"/>
                <w:szCs w:val="20"/>
                <w:lang w:val="fr-CA" w:bidi="fr-CA"/>
              </w:rPr>
              <w:t>vous en place? (Nous sommes avant tout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 intéressés 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lastRenderedPageBreak/>
              <w:t xml:space="preserve">par les politiques relatives </w:t>
            </w:r>
            <w:r w:rsidR="007C37C0">
              <w:rPr>
                <w:rFonts w:eastAsia="Arial" w:cs="Arial"/>
                <w:sz w:val="20"/>
                <w:szCs w:val="20"/>
                <w:lang w:val="fr-CA" w:bidi="fr-CA"/>
              </w:rPr>
              <w:t xml:space="preserve">aux </w:t>
            </w:r>
            <w:r w:rsidR="007C37C0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ressources humaines et </w:t>
            </w:r>
            <w:r w:rsidR="007C37C0">
              <w:rPr>
                <w:rFonts w:eastAsia="Arial" w:cs="Arial"/>
                <w:sz w:val="20"/>
                <w:szCs w:val="20"/>
                <w:lang w:val="fr-CA" w:bidi="fr-CA"/>
              </w:rPr>
              <w:t xml:space="preserve">aux 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approvisionnement</w:t>
            </w:r>
            <w:r w:rsidR="007C37C0">
              <w:rPr>
                <w:rFonts w:eastAsia="Arial" w:cs="Arial"/>
                <w:sz w:val="20"/>
                <w:szCs w:val="20"/>
                <w:lang w:val="fr-CA" w:bidi="fr-CA"/>
              </w:rPr>
              <w:t>s.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)</w:t>
            </w:r>
          </w:p>
          <w:p w:rsidR="00596807" w:rsidRPr="00DF2413" w:rsidRDefault="007C37C0" w:rsidP="007C37C0">
            <w:pPr>
              <w:pStyle w:val="ListParagraph"/>
              <w:numPr>
                <w:ilvl w:val="1"/>
                <w:numId w:val="21"/>
              </w:numPr>
              <w:ind w:left="743" w:hanging="230"/>
              <w:rPr>
                <w:sz w:val="20"/>
                <w:szCs w:val="20"/>
                <w:lang w:val="fr-CA"/>
              </w:rPr>
            </w:pPr>
            <w:r>
              <w:rPr>
                <w:rFonts w:eastAsia="Arial" w:cs="Arial"/>
                <w:sz w:val="20"/>
                <w:szCs w:val="20"/>
                <w:lang w:val="fr-CA" w:bidi="fr-CA"/>
              </w:rPr>
              <w:t>Quelle expérience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 avez-vous / votre organisation a-t-elle 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>acquise dans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 des investissements de cette ampleur auparavant? </w:t>
            </w:r>
          </w:p>
        </w:tc>
        <w:tc>
          <w:tcPr>
            <w:tcW w:w="993" w:type="dxa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677" w:type="dxa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</w:tr>
      <w:tr w:rsidR="00AC1A93" w:rsidRPr="00DF2413" w:rsidTr="00596807">
        <w:tc>
          <w:tcPr>
            <w:tcW w:w="5387" w:type="dxa"/>
            <w:shd w:val="clear" w:color="auto" w:fill="F2F2F2" w:themeFill="background1" w:themeFillShade="F2"/>
          </w:tcPr>
          <w:p w:rsidR="00596807" w:rsidRPr="00DF2413" w:rsidRDefault="00A74DCE" w:rsidP="00596807">
            <w:pPr>
              <w:pStyle w:val="ListParagraph"/>
              <w:numPr>
                <w:ilvl w:val="0"/>
                <w:numId w:val="21"/>
              </w:numPr>
              <w:ind w:left="317"/>
              <w:rPr>
                <w:sz w:val="20"/>
                <w:szCs w:val="20"/>
                <w:lang w:val="fr-CA"/>
              </w:rPr>
            </w:pP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lastRenderedPageBreak/>
              <w:t>Avez-vous l</w:t>
            </w:r>
            <w:r w:rsidR="00411F8B">
              <w:rPr>
                <w:rFonts w:eastAsia="Arial" w:cs="Arial"/>
                <w:sz w:val="20"/>
                <w:szCs w:val="20"/>
                <w:lang w:val="fr-CA" w:bidi="fr-CA"/>
              </w:rPr>
              <w:t>’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intention de mettre en place un conseil d</w:t>
            </w:r>
            <w:r w:rsidR="00411F8B">
              <w:rPr>
                <w:rFonts w:eastAsia="Arial" w:cs="Arial"/>
                <w:sz w:val="20"/>
                <w:szCs w:val="20"/>
                <w:lang w:val="fr-CA" w:bidi="fr-CA"/>
              </w:rPr>
              <w:t>’</w:t>
            </w:r>
            <w:r w:rsidR="007C37C0">
              <w:rPr>
                <w:rFonts w:eastAsia="Arial" w:cs="Arial"/>
                <w:sz w:val="20"/>
                <w:szCs w:val="20"/>
                <w:lang w:val="fr-CA" w:bidi="fr-CA"/>
              </w:rPr>
              <w:t>administration ou un c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onseil consultatif?</w:t>
            </w:r>
          </w:p>
          <w:p w:rsidR="00596807" w:rsidRPr="00DF2413" w:rsidRDefault="007C37C0" w:rsidP="007C37C0">
            <w:pPr>
              <w:pStyle w:val="ListParagraph"/>
              <w:numPr>
                <w:ilvl w:val="1"/>
                <w:numId w:val="21"/>
              </w:numPr>
              <w:ind w:left="743"/>
              <w:rPr>
                <w:sz w:val="20"/>
                <w:szCs w:val="20"/>
                <w:lang w:val="fr-CA"/>
              </w:rPr>
            </w:pPr>
            <w:r>
              <w:rPr>
                <w:rFonts w:eastAsia="Arial" w:cs="Arial"/>
                <w:sz w:val="20"/>
                <w:szCs w:val="20"/>
                <w:lang w:val="fr-CA" w:bidi="fr-CA"/>
              </w:rPr>
              <w:t>Si oui, êtes-vous disposé/e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 à 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>donn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er à Grands Défis Canada un siège au conseil d</w:t>
            </w:r>
            <w:r w:rsidR="00411F8B">
              <w:rPr>
                <w:rFonts w:eastAsia="Arial" w:cs="Arial"/>
                <w:sz w:val="20"/>
                <w:szCs w:val="20"/>
                <w:lang w:val="fr-CA" w:bidi="fr-CA"/>
              </w:rPr>
              <w:t>’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administration?</w:t>
            </w:r>
          </w:p>
        </w:tc>
        <w:tc>
          <w:tcPr>
            <w:tcW w:w="993" w:type="dxa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677" w:type="dxa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</w:tr>
      <w:tr w:rsidR="00AC1A93" w:rsidRPr="00DF2413" w:rsidTr="00596807">
        <w:trPr>
          <w:trHeight w:val="531"/>
        </w:trPr>
        <w:tc>
          <w:tcPr>
            <w:tcW w:w="11057" w:type="dxa"/>
            <w:gridSpan w:val="3"/>
            <w:shd w:val="clear" w:color="auto" w:fill="F2F2F2" w:themeFill="background1" w:themeFillShade="F2"/>
          </w:tcPr>
          <w:p w:rsidR="00596807" w:rsidRPr="00DF2413" w:rsidRDefault="00596807" w:rsidP="00596807">
            <w:pPr>
              <w:rPr>
                <w:b/>
                <w:lang w:val="fr-CA"/>
              </w:rPr>
            </w:pPr>
          </w:p>
          <w:p w:rsidR="00596807" w:rsidRPr="00DF2413" w:rsidRDefault="00A74DCE" w:rsidP="009D33BC">
            <w:pPr>
              <w:rPr>
                <w:b/>
                <w:lang w:val="fr-CA"/>
              </w:rPr>
            </w:pPr>
            <w:r w:rsidRPr="00DF2413">
              <w:rPr>
                <w:rFonts w:eastAsia="Arial" w:cs="Arial"/>
                <w:b/>
                <w:bCs/>
                <w:lang w:val="fr-CA" w:bidi="fr-CA"/>
              </w:rPr>
              <w:t xml:space="preserve">PROPRIÉTÉ INTELLECTUELLE </w:t>
            </w:r>
            <w:r w:rsidR="009D33BC">
              <w:rPr>
                <w:rFonts w:eastAsia="Arial" w:cs="Arial"/>
                <w:b/>
                <w:bCs/>
                <w:lang w:val="fr-CA" w:bidi="fr-CA"/>
              </w:rPr>
              <w:t>ET</w:t>
            </w:r>
            <w:r w:rsidRPr="00DF2413">
              <w:rPr>
                <w:rFonts w:eastAsia="Arial" w:cs="Arial"/>
                <w:b/>
                <w:bCs/>
                <w:lang w:val="fr-CA" w:bidi="fr-CA"/>
              </w:rPr>
              <w:t xml:space="preserve"> ANALYSE DE LA CONCURRENCE</w:t>
            </w:r>
          </w:p>
        </w:tc>
      </w:tr>
      <w:tr w:rsidR="00AC1A93" w:rsidRPr="00DF2413" w:rsidTr="00596807">
        <w:trPr>
          <w:trHeight w:val="283"/>
        </w:trPr>
        <w:tc>
          <w:tcPr>
            <w:tcW w:w="5387" w:type="dxa"/>
            <w:shd w:val="clear" w:color="auto" w:fill="A6A6A6" w:themeFill="background1" w:themeFillShade="A6"/>
          </w:tcPr>
          <w:p w:rsidR="00596807" w:rsidRPr="00DF2413" w:rsidRDefault="00A74DCE" w:rsidP="00596807">
            <w:pPr>
              <w:rPr>
                <w:b/>
                <w:lang w:val="fr-CA"/>
              </w:rPr>
            </w:pPr>
            <w:r w:rsidRPr="00DF2413">
              <w:rPr>
                <w:rFonts w:eastAsia="Arial" w:cs="Arial"/>
                <w:b/>
                <w:bCs/>
                <w:lang w:val="fr-CA" w:bidi="fr-CA"/>
              </w:rPr>
              <w:t>Question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596807" w:rsidRPr="00DF2413" w:rsidRDefault="00A74DCE" w:rsidP="00596807">
            <w:pPr>
              <w:rPr>
                <w:b/>
                <w:lang w:val="fr-CA"/>
              </w:rPr>
            </w:pPr>
            <w:r w:rsidRPr="00DF2413">
              <w:rPr>
                <w:rFonts w:eastAsia="Arial" w:cs="Arial"/>
                <w:b/>
                <w:bCs/>
                <w:lang w:val="fr-CA" w:bidi="fr-CA"/>
              </w:rPr>
              <w:t>Oui / Non</w:t>
            </w:r>
          </w:p>
        </w:tc>
        <w:tc>
          <w:tcPr>
            <w:tcW w:w="4677" w:type="dxa"/>
            <w:shd w:val="clear" w:color="auto" w:fill="A6A6A6" w:themeFill="background1" w:themeFillShade="A6"/>
          </w:tcPr>
          <w:p w:rsidR="00596807" w:rsidRPr="00DF2413" w:rsidRDefault="00A74DCE" w:rsidP="00596807">
            <w:pPr>
              <w:rPr>
                <w:b/>
                <w:lang w:val="fr-CA"/>
              </w:rPr>
            </w:pPr>
            <w:r w:rsidRPr="00DF2413">
              <w:rPr>
                <w:rFonts w:eastAsia="Arial" w:cs="Arial"/>
                <w:b/>
                <w:bCs/>
                <w:lang w:val="fr-CA" w:bidi="fr-CA"/>
              </w:rPr>
              <w:t xml:space="preserve">Commentaire </w:t>
            </w:r>
          </w:p>
        </w:tc>
      </w:tr>
      <w:tr w:rsidR="00AC1A93" w:rsidRPr="00DF2413" w:rsidTr="00596807">
        <w:tc>
          <w:tcPr>
            <w:tcW w:w="5387" w:type="dxa"/>
            <w:shd w:val="clear" w:color="auto" w:fill="F2F2F2" w:themeFill="background1" w:themeFillShade="F2"/>
          </w:tcPr>
          <w:p w:rsidR="00596807" w:rsidRPr="00DF2413" w:rsidRDefault="007C37C0" w:rsidP="007C37C0">
            <w:pPr>
              <w:pStyle w:val="ListParagraph"/>
              <w:numPr>
                <w:ilvl w:val="0"/>
                <w:numId w:val="21"/>
              </w:numPr>
              <w:ind w:left="317"/>
              <w:rPr>
                <w:sz w:val="20"/>
                <w:szCs w:val="20"/>
                <w:lang w:val="fr-CA"/>
              </w:rPr>
            </w:pPr>
            <w:r>
              <w:rPr>
                <w:rFonts w:eastAsia="Arial" w:cs="Arial"/>
                <w:sz w:val="20"/>
                <w:szCs w:val="20"/>
                <w:lang w:val="fr-CA" w:bidi="fr-CA"/>
              </w:rPr>
              <w:t>V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otre organisation s</w:t>
            </w:r>
            <w:r w:rsidR="00411F8B">
              <w:rPr>
                <w:rFonts w:eastAsia="Arial" w:cs="Arial"/>
                <w:sz w:val="20"/>
                <w:szCs w:val="20"/>
                <w:lang w:val="fr-CA" w:bidi="fr-CA"/>
              </w:rPr>
              <w:t>’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assure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>-t-elle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 que les droits de propriété intellectuelle seront </w:t>
            </w:r>
            <w:r w:rsidR="00DF2413" w:rsidRPr="00DF2413">
              <w:rPr>
                <w:rFonts w:eastAsia="Arial" w:cs="Arial"/>
                <w:sz w:val="20"/>
                <w:szCs w:val="20"/>
                <w:lang w:val="fr-CA" w:bidi="fr-CA"/>
              </w:rPr>
              <w:t>gérés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 conformément à la Politique d</w:t>
            </w:r>
            <w:r w:rsidR="00411F8B">
              <w:rPr>
                <w:rFonts w:eastAsia="Arial" w:cs="Arial"/>
                <w:sz w:val="20"/>
                <w:szCs w:val="20"/>
                <w:lang w:val="fr-CA" w:bidi="fr-CA"/>
              </w:rPr>
              <w:t>’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accès mondial 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 xml:space="preserve">et à la 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politique d</w:t>
            </w:r>
            <w:r w:rsidR="00411F8B">
              <w:rPr>
                <w:rFonts w:eastAsia="Arial" w:cs="Arial"/>
                <w:sz w:val="20"/>
                <w:szCs w:val="20"/>
                <w:lang w:val="fr-CA" w:bidi="fr-CA"/>
              </w:rPr>
              <w:t>’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accès aux données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 xml:space="preserve"> 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de Grands Défis Canada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? </w:t>
            </w:r>
          </w:p>
        </w:tc>
        <w:tc>
          <w:tcPr>
            <w:tcW w:w="993" w:type="dxa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677" w:type="dxa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</w:tr>
      <w:tr w:rsidR="00AC1A93" w:rsidRPr="00DF2413" w:rsidTr="00596807">
        <w:tc>
          <w:tcPr>
            <w:tcW w:w="5387" w:type="dxa"/>
            <w:shd w:val="clear" w:color="auto" w:fill="F2F2F2" w:themeFill="background1" w:themeFillShade="F2"/>
          </w:tcPr>
          <w:p w:rsidR="00596807" w:rsidRPr="00DF2413" w:rsidRDefault="006B2312" w:rsidP="006B2312">
            <w:pPr>
              <w:pStyle w:val="ListParagraph"/>
              <w:numPr>
                <w:ilvl w:val="0"/>
                <w:numId w:val="21"/>
              </w:numPr>
              <w:ind w:left="317"/>
              <w:rPr>
                <w:sz w:val="20"/>
                <w:szCs w:val="20"/>
                <w:lang w:val="fr-CA"/>
              </w:rPr>
            </w:pPr>
            <w:r>
              <w:rPr>
                <w:rFonts w:eastAsia="Arial" w:cs="Arial"/>
                <w:sz w:val="20"/>
                <w:szCs w:val="20"/>
                <w:lang w:val="fr-CA" w:bidi="fr-CA"/>
              </w:rPr>
              <w:t>De q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uelle protection de la propriété intellectuelle a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>ur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ez-vous 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 xml:space="preserve">besoin 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pour 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>produi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re vos résultats? Allez-vous demander </w:t>
            </w:r>
            <w:r w:rsidR="007C37C0">
              <w:rPr>
                <w:rFonts w:eastAsia="Arial" w:cs="Arial"/>
                <w:sz w:val="20"/>
                <w:szCs w:val="20"/>
                <w:lang w:val="fr-CA" w:bidi="fr-CA"/>
              </w:rPr>
              <w:t xml:space="preserve">des brevets ou des marques? Ou vous 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appuyer sur le droit d</w:t>
            </w:r>
            <w:r w:rsidR="00411F8B">
              <w:rPr>
                <w:rFonts w:eastAsia="Arial" w:cs="Arial"/>
                <w:sz w:val="20"/>
                <w:szCs w:val="20"/>
                <w:lang w:val="fr-CA" w:bidi="fr-CA"/>
              </w:rPr>
              <w:t>’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auteur ou des secrets commerciaux? Ou, peut-être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>,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 allez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>-vous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>divulgu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er largement 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>vos résultats, an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n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>ula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nt le besoin de prot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>éger l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a propriété intellectuelle? Quelles mesures prendrez-vous pour 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>mettre en œuvre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 votre stratégie?</w:t>
            </w:r>
          </w:p>
        </w:tc>
        <w:tc>
          <w:tcPr>
            <w:tcW w:w="993" w:type="dxa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677" w:type="dxa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</w:tr>
      <w:tr w:rsidR="00AC1A93" w:rsidRPr="00DF2413" w:rsidTr="00596807">
        <w:tc>
          <w:tcPr>
            <w:tcW w:w="5387" w:type="dxa"/>
            <w:shd w:val="clear" w:color="auto" w:fill="F2F2F2" w:themeFill="background1" w:themeFillShade="F2"/>
          </w:tcPr>
          <w:p w:rsidR="00596807" w:rsidRPr="00DF2413" w:rsidRDefault="006B2312" w:rsidP="006B2312">
            <w:pPr>
              <w:pStyle w:val="ListParagraph"/>
              <w:numPr>
                <w:ilvl w:val="0"/>
                <w:numId w:val="21"/>
              </w:numPr>
              <w:ind w:left="317"/>
              <w:rPr>
                <w:sz w:val="20"/>
                <w:szCs w:val="20"/>
                <w:lang w:val="fr-CA"/>
              </w:rPr>
            </w:pPr>
            <w:r>
              <w:rPr>
                <w:rFonts w:eastAsia="Arial" w:cs="Arial"/>
                <w:sz w:val="20"/>
                <w:szCs w:val="20"/>
                <w:lang w:val="fr-CA" w:bidi="fr-CA"/>
              </w:rPr>
              <w:t>Dispos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ez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 xml:space="preserve">-vous de 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toute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 xml:space="preserve"> la 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propriété intellectuelle 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>préalable pour réussir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?</w:t>
            </w:r>
            <w:r w:rsidR="00411F8B">
              <w:rPr>
                <w:rFonts w:eastAsia="Arial" w:cs="Arial"/>
                <w:sz w:val="20"/>
                <w:szCs w:val="20"/>
                <w:lang w:val="fr-CA" w:bidi="fr-CA"/>
              </w:rPr>
              <w:t xml:space="preserve"> 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Si ce n</w:t>
            </w:r>
            <w:r w:rsidR="00411F8B">
              <w:rPr>
                <w:rFonts w:eastAsia="Arial" w:cs="Arial"/>
                <w:sz w:val="20"/>
                <w:szCs w:val="20"/>
                <w:lang w:val="fr-CA" w:bidi="fr-CA"/>
              </w:rPr>
              <w:t>’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est pas le ca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>s, comment surmonterez-vous cet obstacle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?</w:t>
            </w:r>
          </w:p>
        </w:tc>
        <w:tc>
          <w:tcPr>
            <w:tcW w:w="993" w:type="dxa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677" w:type="dxa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</w:tr>
      <w:tr w:rsidR="00AC1A93" w:rsidRPr="00DF2413" w:rsidTr="00596807">
        <w:tc>
          <w:tcPr>
            <w:tcW w:w="5387" w:type="dxa"/>
            <w:shd w:val="clear" w:color="auto" w:fill="F2F2F2" w:themeFill="background1" w:themeFillShade="F2"/>
          </w:tcPr>
          <w:p w:rsidR="00596807" w:rsidRPr="00DF2413" w:rsidRDefault="00A74DCE" w:rsidP="00596807">
            <w:pPr>
              <w:pStyle w:val="ListParagraph"/>
              <w:numPr>
                <w:ilvl w:val="0"/>
                <w:numId w:val="21"/>
              </w:numPr>
              <w:ind w:left="317"/>
              <w:rPr>
                <w:sz w:val="20"/>
                <w:szCs w:val="20"/>
                <w:lang w:val="fr-CA"/>
              </w:rPr>
            </w:pP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Avez-vous fait un examen des produits potentiellement concurrents?</w:t>
            </w:r>
          </w:p>
          <w:p w:rsidR="00596807" w:rsidRPr="00DF2413" w:rsidRDefault="00A74DCE" w:rsidP="006B2312">
            <w:pPr>
              <w:pStyle w:val="ListParagraph"/>
              <w:numPr>
                <w:ilvl w:val="1"/>
                <w:numId w:val="21"/>
              </w:numPr>
              <w:ind w:left="743" w:hanging="230"/>
              <w:rPr>
                <w:sz w:val="20"/>
                <w:szCs w:val="20"/>
                <w:lang w:val="fr-CA"/>
              </w:rPr>
            </w:pP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Si oui, quel est l</w:t>
            </w:r>
            <w:r w:rsidR="006B2312">
              <w:rPr>
                <w:rFonts w:eastAsia="Arial" w:cs="Arial"/>
                <w:sz w:val="20"/>
                <w:szCs w:val="20"/>
                <w:lang w:val="fr-CA" w:bidi="fr-CA"/>
              </w:rPr>
              <w:t>a situation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 du marché et y a-t-il des </w:t>
            </w:r>
            <w:r w:rsidR="006B2312">
              <w:rPr>
                <w:rFonts w:eastAsia="Arial" w:cs="Arial"/>
                <w:sz w:val="20"/>
                <w:szCs w:val="20"/>
                <w:lang w:val="fr-CA" w:bidi="fr-CA"/>
              </w:rPr>
              <w:t>préoccupa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tions </w:t>
            </w:r>
            <w:r w:rsidR="006B2312">
              <w:rPr>
                <w:rFonts w:eastAsia="Arial" w:cs="Arial"/>
                <w:sz w:val="20"/>
                <w:szCs w:val="20"/>
                <w:lang w:val="fr-CA" w:bidi="fr-CA"/>
              </w:rPr>
              <w:t>concernant la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 propriété intellectuelle?</w:t>
            </w:r>
          </w:p>
        </w:tc>
        <w:tc>
          <w:tcPr>
            <w:tcW w:w="993" w:type="dxa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677" w:type="dxa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</w:tr>
      <w:tr w:rsidR="00AC1A93" w:rsidRPr="00DF2413" w:rsidTr="00596807">
        <w:tc>
          <w:tcPr>
            <w:tcW w:w="11057" w:type="dxa"/>
            <w:gridSpan w:val="3"/>
            <w:shd w:val="clear" w:color="auto" w:fill="F2F2F2" w:themeFill="background1" w:themeFillShade="F2"/>
          </w:tcPr>
          <w:p w:rsidR="00596807" w:rsidRPr="00DF2413" w:rsidRDefault="00596807" w:rsidP="00596807">
            <w:pPr>
              <w:rPr>
                <w:b/>
                <w:lang w:val="fr-CA"/>
              </w:rPr>
            </w:pPr>
          </w:p>
          <w:p w:rsidR="00596807" w:rsidRPr="00DF2413" w:rsidRDefault="00A74DCE" w:rsidP="00596807">
            <w:pPr>
              <w:rPr>
                <w:b/>
                <w:lang w:val="fr-CA"/>
              </w:rPr>
            </w:pPr>
            <w:r w:rsidRPr="00DF2413">
              <w:rPr>
                <w:rFonts w:eastAsia="Arial" w:cs="Arial"/>
                <w:b/>
                <w:bCs/>
                <w:lang w:val="fr-CA" w:bidi="fr-CA"/>
              </w:rPr>
              <w:t>ENGAGEMENT DU SECTEUR PUBLIC / RÉGLEMENTATION</w:t>
            </w:r>
          </w:p>
        </w:tc>
      </w:tr>
      <w:tr w:rsidR="00AC1A93" w:rsidRPr="00DF2413" w:rsidTr="00596807">
        <w:tc>
          <w:tcPr>
            <w:tcW w:w="5387" w:type="dxa"/>
            <w:shd w:val="clear" w:color="auto" w:fill="A6A6A6" w:themeFill="background1" w:themeFillShade="A6"/>
          </w:tcPr>
          <w:p w:rsidR="00596807" w:rsidRPr="00DF2413" w:rsidRDefault="00A74DCE" w:rsidP="00596807">
            <w:pPr>
              <w:rPr>
                <w:b/>
                <w:lang w:val="fr-CA"/>
              </w:rPr>
            </w:pPr>
            <w:r w:rsidRPr="00DF2413">
              <w:rPr>
                <w:rFonts w:eastAsia="Arial" w:cs="Arial"/>
                <w:b/>
                <w:bCs/>
                <w:lang w:val="fr-CA" w:bidi="fr-CA"/>
              </w:rPr>
              <w:t>Question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596807" w:rsidRPr="00DF2413" w:rsidRDefault="00A74DCE" w:rsidP="00596807">
            <w:pPr>
              <w:rPr>
                <w:b/>
                <w:lang w:val="fr-CA"/>
              </w:rPr>
            </w:pPr>
            <w:r w:rsidRPr="00DF2413">
              <w:rPr>
                <w:rFonts w:eastAsia="Arial" w:cs="Arial"/>
                <w:b/>
                <w:bCs/>
                <w:lang w:val="fr-CA" w:bidi="fr-CA"/>
              </w:rPr>
              <w:t>Oui / Non</w:t>
            </w:r>
          </w:p>
        </w:tc>
        <w:tc>
          <w:tcPr>
            <w:tcW w:w="4677" w:type="dxa"/>
            <w:shd w:val="clear" w:color="auto" w:fill="A6A6A6" w:themeFill="background1" w:themeFillShade="A6"/>
          </w:tcPr>
          <w:p w:rsidR="00596807" w:rsidRPr="00DF2413" w:rsidRDefault="00A74DCE" w:rsidP="00596807">
            <w:pPr>
              <w:rPr>
                <w:b/>
                <w:lang w:val="fr-CA"/>
              </w:rPr>
            </w:pPr>
            <w:r w:rsidRPr="00DF2413">
              <w:rPr>
                <w:rFonts w:eastAsia="Arial" w:cs="Arial"/>
                <w:b/>
                <w:bCs/>
                <w:lang w:val="fr-CA" w:bidi="fr-CA"/>
              </w:rPr>
              <w:t xml:space="preserve">Commentaire </w:t>
            </w:r>
          </w:p>
        </w:tc>
      </w:tr>
      <w:tr w:rsidR="00AC1A93" w:rsidRPr="00DF2413" w:rsidTr="00596807">
        <w:tc>
          <w:tcPr>
            <w:tcW w:w="5387" w:type="dxa"/>
            <w:shd w:val="clear" w:color="auto" w:fill="F2F2F2" w:themeFill="background1" w:themeFillShade="F2"/>
          </w:tcPr>
          <w:p w:rsidR="00596807" w:rsidRPr="00DF2413" w:rsidRDefault="00A74DCE" w:rsidP="00596807">
            <w:pPr>
              <w:pStyle w:val="ListParagraph"/>
              <w:numPr>
                <w:ilvl w:val="0"/>
                <w:numId w:val="21"/>
              </w:numPr>
              <w:ind w:left="317"/>
              <w:rPr>
                <w:sz w:val="20"/>
                <w:szCs w:val="20"/>
                <w:lang w:val="fr-CA"/>
              </w:rPr>
            </w:pP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Avez-vous reçu les approbations réglementaires nécessaires dans le </w:t>
            </w:r>
            <w:r w:rsidR="007A1094">
              <w:rPr>
                <w:rFonts w:eastAsia="Arial" w:cs="Arial"/>
                <w:sz w:val="20"/>
                <w:szCs w:val="20"/>
                <w:lang w:val="fr-CA" w:bidi="fr-CA"/>
              </w:rPr>
              <w:t>pays de mise en œuvre? Prenez en c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onsid</w:t>
            </w:r>
            <w:r w:rsidR="007A1094">
              <w:rPr>
                <w:rFonts w:eastAsia="Arial" w:cs="Arial"/>
                <w:sz w:val="20"/>
                <w:szCs w:val="20"/>
                <w:lang w:val="fr-CA" w:bidi="fr-CA"/>
              </w:rPr>
              <w:t>ération les éléments suivants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 :</w:t>
            </w:r>
          </w:p>
          <w:p w:rsidR="00596807" w:rsidRPr="00DF2413" w:rsidRDefault="008C7EEC" w:rsidP="00596807">
            <w:pPr>
              <w:pStyle w:val="ListParagraph"/>
              <w:numPr>
                <w:ilvl w:val="1"/>
                <w:numId w:val="21"/>
              </w:numPr>
              <w:ind w:left="743" w:hanging="230"/>
              <w:rPr>
                <w:sz w:val="20"/>
                <w:szCs w:val="20"/>
                <w:lang w:val="fr-CA"/>
              </w:rPr>
            </w:pPr>
            <w:r>
              <w:rPr>
                <w:rFonts w:eastAsia="Arial" w:cs="Arial"/>
                <w:sz w:val="20"/>
                <w:szCs w:val="20"/>
                <w:lang w:val="fr-CA" w:bidi="fr-CA"/>
              </w:rPr>
              <w:t>De q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ue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>lles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 approbations réglement</w:t>
            </w:r>
            <w:r w:rsidR="00E05EAB">
              <w:rPr>
                <w:rFonts w:eastAsia="Arial" w:cs="Arial"/>
                <w:sz w:val="20"/>
                <w:szCs w:val="20"/>
                <w:lang w:val="fr-CA" w:bidi="fr-CA"/>
              </w:rPr>
              <w:t>aires avez-vous besoin dans l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e pays de mise en œuvre?</w:t>
            </w:r>
            <w:r w:rsidR="00411F8B">
              <w:rPr>
                <w:rFonts w:eastAsia="Arial" w:cs="Arial"/>
                <w:sz w:val="20"/>
                <w:szCs w:val="20"/>
                <w:lang w:val="fr-CA" w:bidi="fr-CA"/>
              </w:rPr>
              <w:t xml:space="preserve"> </w:t>
            </w:r>
          </w:p>
          <w:p w:rsidR="00596807" w:rsidRPr="00DF2413" w:rsidRDefault="00A74DCE" w:rsidP="00596807">
            <w:pPr>
              <w:pStyle w:val="ListParagraph"/>
              <w:numPr>
                <w:ilvl w:val="1"/>
                <w:numId w:val="21"/>
              </w:numPr>
              <w:ind w:left="743" w:hanging="230"/>
              <w:rPr>
                <w:sz w:val="20"/>
                <w:szCs w:val="20"/>
                <w:lang w:val="fr-CA"/>
              </w:rPr>
            </w:pP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Comment allez-vous </w:t>
            </w:r>
            <w:r w:rsidR="00E05EAB">
              <w:rPr>
                <w:rFonts w:eastAsia="Arial" w:cs="Arial"/>
                <w:sz w:val="20"/>
                <w:szCs w:val="20"/>
                <w:lang w:val="fr-CA" w:bidi="fr-CA"/>
              </w:rPr>
              <w:t>obtenir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 ces approbations?</w:t>
            </w:r>
            <w:r w:rsidR="00411F8B">
              <w:rPr>
                <w:rFonts w:eastAsia="Arial" w:cs="Arial"/>
                <w:sz w:val="20"/>
                <w:szCs w:val="20"/>
                <w:lang w:val="fr-CA" w:bidi="fr-CA"/>
              </w:rPr>
              <w:t xml:space="preserve"> </w:t>
            </w:r>
          </w:p>
          <w:p w:rsidR="00596807" w:rsidRPr="00DF2413" w:rsidRDefault="00E05EAB" w:rsidP="00596807">
            <w:pPr>
              <w:pStyle w:val="ListParagraph"/>
              <w:numPr>
                <w:ilvl w:val="1"/>
                <w:numId w:val="21"/>
              </w:numPr>
              <w:ind w:left="743" w:hanging="230"/>
              <w:rPr>
                <w:sz w:val="20"/>
                <w:szCs w:val="20"/>
                <w:lang w:val="fr-CA"/>
              </w:rPr>
            </w:pPr>
            <w:r>
              <w:rPr>
                <w:rFonts w:eastAsia="Arial" w:cs="Arial"/>
                <w:sz w:val="20"/>
                <w:szCs w:val="20"/>
                <w:lang w:val="fr-CA" w:bidi="fr-CA"/>
              </w:rPr>
              <w:t>Tenter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ez-vous 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 xml:space="preserve">aussi 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d</w:t>
            </w:r>
            <w:r w:rsidR="00411F8B">
              <w:rPr>
                <w:rFonts w:eastAsia="Arial" w:cs="Arial"/>
                <w:sz w:val="20"/>
                <w:szCs w:val="20"/>
                <w:lang w:val="fr-CA" w:bidi="fr-CA"/>
              </w:rPr>
              <w:t>’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 xml:space="preserve">obtenir des 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approbations réglementa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>ires dans les marchés développés?</w:t>
            </w:r>
          </w:p>
          <w:p w:rsidR="00596807" w:rsidRPr="00DF2413" w:rsidRDefault="00E05EAB" w:rsidP="00596807">
            <w:pPr>
              <w:pStyle w:val="ListParagraph"/>
              <w:numPr>
                <w:ilvl w:val="1"/>
                <w:numId w:val="21"/>
              </w:numPr>
              <w:ind w:left="743" w:hanging="230"/>
              <w:rPr>
                <w:sz w:val="20"/>
                <w:szCs w:val="20"/>
                <w:lang w:val="fr-CA"/>
              </w:rPr>
            </w:pPr>
            <w:r>
              <w:rPr>
                <w:rFonts w:eastAsia="Arial" w:cs="Arial"/>
                <w:sz w:val="20"/>
                <w:szCs w:val="20"/>
                <w:lang w:val="fr-CA" w:bidi="fr-CA"/>
              </w:rPr>
              <w:t>Comment allez-vous mobilis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er avec le gouvernement local pour 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>qu’il apporte so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n soutien à la mise en œuvre de votre innovation? </w:t>
            </w:r>
          </w:p>
          <w:p w:rsidR="00596807" w:rsidRPr="00DF2413" w:rsidRDefault="00106FB0" w:rsidP="00596807">
            <w:pPr>
              <w:pStyle w:val="ListParagraph"/>
              <w:numPr>
                <w:ilvl w:val="1"/>
                <w:numId w:val="21"/>
              </w:numPr>
              <w:ind w:left="743" w:hanging="230"/>
              <w:rPr>
                <w:sz w:val="20"/>
                <w:szCs w:val="20"/>
                <w:lang w:val="fr-CA"/>
              </w:rPr>
            </w:pPr>
            <w:r>
              <w:rPr>
                <w:rFonts w:eastAsia="Arial" w:cs="Arial"/>
                <w:sz w:val="20"/>
                <w:szCs w:val="20"/>
                <w:lang w:val="fr-CA" w:bidi="fr-CA"/>
              </w:rPr>
              <w:t>De q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uels intervenants clés avez-vous besoin 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>et comment obtiendrez-vous leur collaboration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? </w:t>
            </w:r>
          </w:p>
          <w:p w:rsidR="00596807" w:rsidRPr="00DF2413" w:rsidRDefault="00A74DCE" w:rsidP="00106FB0">
            <w:pPr>
              <w:pStyle w:val="ListParagraph"/>
              <w:numPr>
                <w:ilvl w:val="1"/>
                <w:numId w:val="21"/>
              </w:numPr>
              <w:ind w:left="743" w:hanging="230"/>
              <w:rPr>
                <w:sz w:val="20"/>
                <w:szCs w:val="20"/>
                <w:lang w:val="fr-CA"/>
              </w:rPr>
            </w:pP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Combien de temps</w:t>
            </w:r>
            <w:r w:rsidR="00106FB0">
              <w:rPr>
                <w:rFonts w:eastAsia="Arial" w:cs="Arial"/>
                <w:sz w:val="20"/>
                <w:szCs w:val="20"/>
                <w:lang w:val="fr-CA" w:bidi="fr-CA"/>
              </w:rPr>
              <w:t xml:space="preserve"> faudra-t-il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 </w:t>
            </w:r>
            <w:r w:rsidR="00106FB0">
              <w:rPr>
                <w:rFonts w:eastAsia="Arial" w:cs="Arial"/>
                <w:sz w:val="20"/>
                <w:szCs w:val="20"/>
                <w:lang w:val="fr-CA" w:bidi="fr-CA"/>
              </w:rPr>
              <w:t xml:space="preserve">avant d’obtenir 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lastRenderedPageBreak/>
              <w:t>l</w:t>
            </w:r>
            <w:r w:rsidR="00411F8B">
              <w:rPr>
                <w:rFonts w:eastAsia="Arial" w:cs="Arial"/>
                <w:sz w:val="20"/>
                <w:szCs w:val="20"/>
                <w:lang w:val="fr-CA" w:bidi="fr-CA"/>
              </w:rPr>
              <w:t>’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approbation?</w:t>
            </w:r>
          </w:p>
        </w:tc>
        <w:tc>
          <w:tcPr>
            <w:tcW w:w="993" w:type="dxa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677" w:type="dxa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</w:tr>
      <w:tr w:rsidR="00AC1A93" w:rsidRPr="00DF2413" w:rsidTr="00596807">
        <w:tc>
          <w:tcPr>
            <w:tcW w:w="11057" w:type="dxa"/>
            <w:gridSpan w:val="3"/>
            <w:shd w:val="clear" w:color="auto" w:fill="F2F2F2" w:themeFill="background1" w:themeFillShade="F2"/>
          </w:tcPr>
          <w:p w:rsidR="00596807" w:rsidRPr="00DF2413" w:rsidRDefault="00596807" w:rsidP="00596807">
            <w:pPr>
              <w:rPr>
                <w:b/>
                <w:lang w:val="fr-CA"/>
              </w:rPr>
            </w:pPr>
          </w:p>
          <w:p w:rsidR="00596807" w:rsidRPr="00DF2413" w:rsidRDefault="009D33BC" w:rsidP="009D33BC">
            <w:pPr>
              <w:rPr>
                <w:b/>
                <w:lang w:val="fr-CA"/>
              </w:rPr>
            </w:pPr>
            <w:r>
              <w:rPr>
                <w:rFonts w:eastAsia="Arial" w:cs="Arial"/>
                <w:b/>
                <w:bCs/>
                <w:lang w:val="fr-CA" w:bidi="fr-CA"/>
              </w:rPr>
              <w:t xml:space="preserve">DIMENSION </w:t>
            </w:r>
            <w:r w:rsidR="00A74DCE" w:rsidRPr="00DF2413">
              <w:rPr>
                <w:rFonts w:eastAsia="Arial" w:cs="Arial"/>
                <w:b/>
                <w:bCs/>
                <w:lang w:val="fr-CA" w:bidi="fr-CA"/>
              </w:rPr>
              <w:t>SOCIAL</w:t>
            </w:r>
            <w:r>
              <w:rPr>
                <w:rFonts w:eastAsia="Arial" w:cs="Arial"/>
                <w:b/>
                <w:bCs/>
                <w:lang w:val="fr-CA" w:bidi="fr-CA"/>
              </w:rPr>
              <w:t>E</w:t>
            </w:r>
            <w:r w:rsidR="00A74DCE" w:rsidRPr="00DF2413">
              <w:rPr>
                <w:rFonts w:eastAsia="Arial" w:cs="Arial"/>
                <w:b/>
                <w:bCs/>
                <w:lang w:val="fr-CA" w:bidi="fr-CA"/>
              </w:rPr>
              <w:t xml:space="preserve"> / CULTUREL</w:t>
            </w:r>
            <w:r>
              <w:rPr>
                <w:rFonts w:eastAsia="Arial" w:cs="Arial"/>
                <w:b/>
                <w:bCs/>
                <w:lang w:val="fr-CA" w:bidi="fr-CA"/>
              </w:rPr>
              <w:t>LE</w:t>
            </w:r>
            <w:r w:rsidR="00A74DCE" w:rsidRPr="00DF2413">
              <w:rPr>
                <w:rFonts w:eastAsia="Arial" w:cs="Arial"/>
                <w:b/>
                <w:bCs/>
                <w:lang w:val="fr-CA" w:bidi="fr-CA"/>
              </w:rPr>
              <w:t xml:space="preserve"> / DÉMOCRATISATION / DROITS DE L</w:t>
            </w:r>
            <w:r>
              <w:rPr>
                <w:rFonts w:eastAsia="Arial" w:cs="Arial"/>
                <w:b/>
                <w:bCs/>
                <w:lang w:val="fr-CA" w:bidi="fr-CA"/>
              </w:rPr>
              <w:t>A PERSONN</w:t>
            </w:r>
            <w:r w:rsidR="00A74DCE" w:rsidRPr="00DF2413">
              <w:rPr>
                <w:rFonts w:eastAsia="Arial" w:cs="Arial"/>
                <w:b/>
                <w:bCs/>
                <w:lang w:val="fr-CA" w:bidi="fr-CA"/>
              </w:rPr>
              <w:t>E</w:t>
            </w:r>
          </w:p>
        </w:tc>
      </w:tr>
      <w:tr w:rsidR="00AC1A93" w:rsidRPr="00DF2413" w:rsidTr="00596807">
        <w:tc>
          <w:tcPr>
            <w:tcW w:w="5387" w:type="dxa"/>
            <w:shd w:val="clear" w:color="auto" w:fill="A6A6A6" w:themeFill="background1" w:themeFillShade="A6"/>
          </w:tcPr>
          <w:p w:rsidR="00596807" w:rsidRPr="00DF2413" w:rsidRDefault="00A74DCE" w:rsidP="00596807">
            <w:pPr>
              <w:rPr>
                <w:b/>
                <w:lang w:val="fr-CA"/>
              </w:rPr>
            </w:pPr>
            <w:r w:rsidRPr="00DF2413">
              <w:rPr>
                <w:rFonts w:eastAsia="Arial" w:cs="Arial"/>
                <w:b/>
                <w:bCs/>
                <w:lang w:val="fr-CA" w:bidi="fr-CA"/>
              </w:rPr>
              <w:t>Question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596807" w:rsidRPr="00DF2413" w:rsidRDefault="00A74DCE" w:rsidP="00596807">
            <w:pPr>
              <w:rPr>
                <w:b/>
                <w:lang w:val="fr-CA"/>
              </w:rPr>
            </w:pPr>
            <w:r w:rsidRPr="00DF2413">
              <w:rPr>
                <w:rFonts w:eastAsia="Arial" w:cs="Arial"/>
                <w:b/>
                <w:bCs/>
                <w:lang w:val="fr-CA" w:bidi="fr-CA"/>
              </w:rPr>
              <w:t>Oui / Non</w:t>
            </w:r>
          </w:p>
        </w:tc>
        <w:tc>
          <w:tcPr>
            <w:tcW w:w="4677" w:type="dxa"/>
            <w:shd w:val="clear" w:color="auto" w:fill="A6A6A6" w:themeFill="background1" w:themeFillShade="A6"/>
          </w:tcPr>
          <w:p w:rsidR="00596807" w:rsidRPr="00DF2413" w:rsidRDefault="00A74DCE" w:rsidP="00596807">
            <w:pPr>
              <w:rPr>
                <w:b/>
                <w:lang w:val="fr-CA"/>
              </w:rPr>
            </w:pPr>
            <w:r w:rsidRPr="00DF2413">
              <w:rPr>
                <w:rFonts w:eastAsia="Arial" w:cs="Arial"/>
                <w:b/>
                <w:bCs/>
                <w:lang w:val="fr-CA" w:bidi="fr-CA"/>
              </w:rPr>
              <w:t xml:space="preserve">Commentaire </w:t>
            </w:r>
          </w:p>
        </w:tc>
      </w:tr>
      <w:tr w:rsidR="00AC1A93" w:rsidRPr="00DF2413" w:rsidTr="00596807">
        <w:tc>
          <w:tcPr>
            <w:tcW w:w="5387" w:type="dxa"/>
            <w:shd w:val="clear" w:color="auto" w:fill="F2F2F2" w:themeFill="background1" w:themeFillShade="F2"/>
          </w:tcPr>
          <w:p w:rsidR="00596807" w:rsidRPr="00DF2413" w:rsidRDefault="00106FB0" w:rsidP="00106FB0">
            <w:pPr>
              <w:pStyle w:val="ListParagraph"/>
              <w:numPr>
                <w:ilvl w:val="0"/>
                <w:numId w:val="21"/>
              </w:numPr>
              <w:ind w:left="317"/>
              <w:rPr>
                <w:sz w:val="20"/>
                <w:szCs w:val="20"/>
                <w:lang w:val="fr-CA"/>
              </w:rPr>
            </w:pPr>
            <w:r>
              <w:rPr>
                <w:rFonts w:eastAsia="Arial" w:cs="Arial"/>
                <w:sz w:val="20"/>
                <w:szCs w:val="20"/>
                <w:lang w:val="fr-CA" w:bidi="fr-CA"/>
              </w:rPr>
              <w:t>Avez-vous cherché à aplani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r les obstacles culturels qui pourraient nuire à l</w:t>
            </w:r>
            <w:r w:rsidR="00411F8B">
              <w:rPr>
                <w:rFonts w:eastAsia="Arial" w:cs="Arial"/>
                <w:sz w:val="20"/>
                <w:szCs w:val="20"/>
                <w:lang w:val="fr-CA" w:bidi="fr-CA"/>
              </w:rPr>
              <w:t>’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a</w:t>
            </w:r>
            <w:r>
              <w:rPr>
                <w:rFonts w:eastAsia="Arial" w:cs="Arial"/>
                <w:sz w:val="20"/>
                <w:szCs w:val="20"/>
                <w:lang w:val="fr-CA" w:bidi="fr-CA"/>
              </w:rPr>
              <w:t>dop</w:t>
            </w:r>
            <w:r w:rsidR="00A74DCE" w:rsidRPr="00DF2413">
              <w:rPr>
                <w:rFonts w:eastAsia="Arial" w:cs="Arial"/>
                <w:sz w:val="20"/>
                <w:szCs w:val="20"/>
                <w:lang w:val="fr-CA" w:bidi="fr-CA"/>
              </w:rPr>
              <w:t>tion de votre innovation?</w:t>
            </w:r>
          </w:p>
        </w:tc>
        <w:tc>
          <w:tcPr>
            <w:tcW w:w="993" w:type="dxa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677" w:type="dxa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</w:tr>
      <w:tr w:rsidR="00AC1A93" w:rsidRPr="00DF2413" w:rsidTr="00596807">
        <w:tc>
          <w:tcPr>
            <w:tcW w:w="5387" w:type="dxa"/>
            <w:shd w:val="clear" w:color="auto" w:fill="F2F2F2" w:themeFill="background1" w:themeFillShade="F2"/>
          </w:tcPr>
          <w:p w:rsidR="00596807" w:rsidRPr="00DF2413" w:rsidRDefault="00A74DCE" w:rsidP="00106FB0">
            <w:pPr>
              <w:pStyle w:val="ListParagraph"/>
              <w:numPr>
                <w:ilvl w:val="0"/>
                <w:numId w:val="21"/>
              </w:numPr>
              <w:ind w:left="317"/>
              <w:rPr>
                <w:sz w:val="20"/>
                <w:szCs w:val="20"/>
                <w:lang w:val="fr-CA"/>
              </w:rPr>
            </w:pP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Y a-t-il des con</w:t>
            </w:r>
            <w:r w:rsidR="00106FB0">
              <w:rPr>
                <w:rFonts w:eastAsia="Arial" w:cs="Arial"/>
                <w:sz w:val="20"/>
                <w:szCs w:val="20"/>
                <w:lang w:val="fr-CA" w:bidi="fr-CA"/>
              </w:rPr>
              <w:t>sidérations relatives aux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 droits de l</w:t>
            </w:r>
            <w:r w:rsidR="00106FB0">
              <w:rPr>
                <w:rFonts w:eastAsia="Arial" w:cs="Arial"/>
                <w:sz w:val="20"/>
                <w:szCs w:val="20"/>
                <w:lang w:val="fr-CA" w:bidi="fr-CA"/>
              </w:rPr>
              <w:t>a personn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e dans le </w:t>
            </w:r>
            <w:r w:rsidR="00106FB0">
              <w:rPr>
                <w:rFonts w:eastAsia="Arial" w:cs="Arial"/>
                <w:sz w:val="20"/>
                <w:szCs w:val="20"/>
                <w:lang w:val="fr-CA" w:bidi="fr-CA"/>
              </w:rPr>
              <w:t>context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e général, ou </w:t>
            </w:r>
            <w:r w:rsidR="00106FB0">
              <w:rPr>
                <w:rFonts w:eastAsia="Arial" w:cs="Arial"/>
                <w:sz w:val="20"/>
                <w:szCs w:val="20"/>
                <w:lang w:val="fr-CA" w:bidi="fr-CA"/>
              </w:rPr>
              <w:t xml:space="preserve">dans 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la mise en œuvre de votre projet </w:t>
            </w:r>
            <w:r w:rsidR="00106FB0">
              <w:rPr>
                <w:rFonts w:eastAsia="Arial" w:cs="Arial"/>
                <w:sz w:val="20"/>
                <w:szCs w:val="20"/>
                <w:lang w:val="fr-CA" w:bidi="fr-CA"/>
              </w:rPr>
              <w:t xml:space="preserve">dont 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vous devriez </w:t>
            </w:r>
            <w:r w:rsidR="00106FB0">
              <w:rPr>
                <w:rFonts w:eastAsia="Arial" w:cs="Arial"/>
                <w:sz w:val="20"/>
                <w:szCs w:val="20"/>
                <w:lang w:val="fr-CA" w:bidi="fr-CA"/>
              </w:rPr>
              <w:t>t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e</w:t>
            </w:r>
            <w:r w:rsidR="00106FB0">
              <w:rPr>
                <w:rFonts w:eastAsia="Arial" w:cs="Arial"/>
                <w:sz w:val="20"/>
                <w:szCs w:val="20"/>
                <w:lang w:val="fr-CA" w:bidi="fr-CA"/>
              </w:rPr>
              <w:t>nir compte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? Si oui, quels sont-ils et comment seront-ils </w:t>
            </w:r>
            <w:r w:rsidR="00106FB0">
              <w:rPr>
                <w:rFonts w:eastAsia="Arial" w:cs="Arial"/>
                <w:sz w:val="20"/>
                <w:szCs w:val="20"/>
                <w:lang w:val="fr-CA" w:bidi="fr-CA"/>
              </w:rPr>
              <w:t>abord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és?</w:t>
            </w:r>
          </w:p>
        </w:tc>
        <w:tc>
          <w:tcPr>
            <w:tcW w:w="993" w:type="dxa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677" w:type="dxa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</w:tr>
      <w:tr w:rsidR="00AC1A93" w:rsidRPr="00DF2413" w:rsidTr="00596807">
        <w:tc>
          <w:tcPr>
            <w:tcW w:w="11057" w:type="dxa"/>
            <w:gridSpan w:val="3"/>
            <w:shd w:val="clear" w:color="auto" w:fill="F2F2F2" w:themeFill="background1" w:themeFillShade="F2"/>
          </w:tcPr>
          <w:p w:rsidR="00596807" w:rsidRPr="00DF2413" w:rsidRDefault="00596807" w:rsidP="00596807">
            <w:pPr>
              <w:rPr>
                <w:b/>
                <w:lang w:val="fr-CA"/>
              </w:rPr>
            </w:pPr>
          </w:p>
          <w:p w:rsidR="00596807" w:rsidRPr="00DF2413" w:rsidRDefault="00106FB0" w:rsidP="00596807">
            <w:pPr>
              <w:rPr>
                <w:b/>
                <w:lang w:val="fr-CA"/>
              </w:rPr>
            </w:pPr>
            <w:r>
              <w:rPr>
                <w:rFonts w:eastAsia="Arial" w:cs="Arial"/>
                <w:b/>
                <w:bCs/>
                <w:lang w:val="fr-CA" w:bidi="fr-CA"/>
              </w:rPr>
              <w:t>RÈGLE DE DROIT ET</w:t>
            </w:r>
            <w:r w:rsidR="00A74DCE" w:rsidRPr="00DF2413">
              <w:rPr>
                <w:rFonts w:eastAsia="Arial" w:cs="Arial"/>
                <w:b/>
                <w:bCs/>
                <w:lang w:val="fr-CA" w:bidi="fr-CA"/>
              </w:rPr>
              <w:t xml:space="preserve"> CONFLIT</w:t>
            </w:r>
          </w:p>
        </w:tc>
      </w:tr>
      <w:tr w:rsidR="00AC1A93" w:rsidRPr="00DF2413" w:rsidTr="00596807">
        <w:tc>
          <w:tcPr>
            <w:tcW w:w="5387" w:type="dxa"/>
            <w:shd w:val="clear" w:color="auto" w:fill="A6A6A6" w:themeFill="background1" w:themeFillShade="A6"/>
          </w:tcPr>
          <w:p w:rsidR="00596807" w:rsidRPr="00DF2413" w:rsidRDefault="00A74DCE" w:rsidP="00596807">
            <w:pPr>
              <w:rPr>
                <w:b/>
                <w:lang w:val="fr-CA"/>
              </w:rPr>
            </w:pPr>
            <w:r w:rsidRPr="00DF2413">
              <w:rPr>
                <w:rFonts w:eastAsia="Arial" w:cs="Arial"/>
                <w:b/>
                <w:bCs/>
                <w:lang w:val="fr-CA" w:bidi="fr-CA"/>
              </w:rPr>
              <w:t>Question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596807" w:rsidRPr="00DF2413" w:rsidRDefault="00A74DCE" w:rsidP="00596807">
            <w:pPr>
              <w:rPr>
                <w:b/>
                <w:lang w:val="fr-CA"/>
              </w:rPr>
            </w:pPr>
            <w:r w:rsidRPr="00DF2413">
              <w:rPr>
                <w:rFonts w:eastAsia="Arial" w:cs="Arial"/>
                <w:b/>
                <w:bCs/>
                <w:lang w:val="fr-CA" w:bidi="fr-CA"/>
              </w:rPr>
              <w:t>Oui / Non</w:t>
            </w:r>
          </w:p>
        </w:tc>
        <w:tc>
          <w:tcPr>
            <w:tcW w:w="4677" w:type="dxa"/>
            <w:shd w:val="clear" w:color="auto" w:fill="A6A6A6" w:themeFill="background1" w:themeFillShade="A6"/>
          </w:tcPr>
          <w:p w:rsidR="00596807" w:rsidRPr="00DF2413" w:rsidRDefault="00A74DCE" w:rsidP="00596807">
            <w:pPr>
              <w:rPr>
                <w:b/>
                <w:lang w:val="fr-CA"/>
              </w:rPr>
            </w:pPr>
            <w:r w:rsidRPr="00DF2413">
              <w:rPr>
                <w:rFonts w:eastAsia="Arial" w:cs="Arial"/>
                <w:b/>
                <w:bCs/>
                <w:lang w:val="fr-CA" w:bidi="fr-CA"/>
              </w:rPr>
              <w:t xml:space="preserve">Commentaire </w:t>
            </w:r>
          </w:p>
        </w:tc>
      </w:tr>
      <w:tr w:rsidR="00AC1A93" w:rsidRPr="00DF2413" w:rsidTr="00596807">
        <w:tc>
          <w:tcPr>
            <w:tcW w:w="5387" w:type="dxa"/>
            <w:shd w:val="clear" w:color="auto" w:fill="F2F2F2" w:themeFill="background1" w:themeFillShade="F2"/>
          </w:tcPr>
          <w:p w:rsidR="00596807" w:rsidRPr="00DF2413" w:rsidRDefault="00A74DCE" w:rsidP="00106FB0">
            <w:pPr>
              <w:pStyle w:val="ListParagraph"/>
              <w:numPr>
                <w:ilvl w:val="0"/>
                <w:numId w:val="21"/>
              </w:numPr>
              <w:ind w:left="317"/>
              <w:rPr>
                <w:sz w:val="20"/>
                <w:szCs w:val="20"/>
                <w:lang w:val="fr-CA"/>
              </w:rPr>
            </w:pP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Prévoyez-vous </w:t>
            </w:r>
            <w:r w:rsidR="00106FB0">
              <w:rPr>
                <w:rFonts w:eastAsia="Arial" w:cs="Arial"/>
                <w:sz w:val="20"/>
                <w:szCs w:val="20"/>
                <w:lang w:val="fr-CA" w:bidi="fr-CA"/>
              </w:rPr>
              <w:t xml:space="preserve">rencontrer 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des défis </w:t>
            </w:r>
            <w:r w:rsidR="00106FB0">
              <w:rPr>
                <w:rFonts w:eastAsia="Arial" w:cs="Arial"/>
                <w:sz w:val="20"/>
                <w:szCs w:val="20"/>
                <w:lang w:val="fr-CA" w:bidi="fr-CA"/>
              </w:rPr>
              <w:t>li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és </w:t>
            </w:r>
            <w:r w:rsidR="00106FB0">
              <w:rPr>
                <w:rFonts w:eastAsia="Arial" w:cs="Arial"/>
                <w:sz w:val="20"/>
                <w:szCs w:val="20"/>
                <w:lang w:val="fr-CA" w:bidi="fr-CA"/>
              </w:rPr>
              <w:t xml:space="preserve">à l’absence de 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règle de droit ou </w:t>
            </w:r>
            <w:r w:rsidR="00106FB0">
              <w:rPr>
                <w:rFonts w:eastAsia="Arial" w:cs="Arial"/>
                <w:sz w:val="20"/>
                <w:szCs w:val="20"/>
                <w:lang w:val="fr-CA" w:bidi="fr-CA"/>
              </w:rPr>
              <w:t xml:space="preserve">à la 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faiblesse des institutions juridiques dans </w:t>
            </w:r>
            <w:r w:rsidR="00106FB0">
              <w:rPr>
                <w:rFonts w:eastAsia="Arial" w:cs="Arial"/>
                <w:sz w:val="20"/>
                <w:szCs w:val="20"/>
                <w:lang w:val="fr-CA" w:bidi="fr-CA"/>
              </w:rPr>
              <w:t>l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e pays de mise en œuvre? Si oui, comment prévoyez-vous </w:t>
            </w:r>
            <w:r w:rsidR="00106FB0">
              <w:rPr>
                <w:rFonts w:eastAsia="Arial" w:cs="Arial"/>
                <w:sz w:val="20"/>
                <w:szCs w:val="20"/>
                <w:lang w:val="fr-CA" w:bidi="fr-CA"/>
              </w:rPr>
              <w:t>abord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er ces défis?</w:t>
            </w:r>
            <w:r w:rsidR="00411F8B">
              <w:rPr>
                <w:rFonts w:eastAsia="Arial" w:cs="Arial"/>
                <w:sz w:val="20"/>
                <w:szCs w:val="20"/>
                <w:lang w:val="fr-CA" w:bidi="fr-CA"/>
              </w:rPr>
              <w:t xml:space="preserve"> </w:t>
            </w:r>
          </w:p>
        </w:tc>
        <w:tc>
          <w:tcPr>
            <w:tcW w:w="993" w:type="dxa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677" w:type="dxa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</w:tr>
      <w:tr w:rsidR="00AC1A93" w:rsidRPr="00DF2413" w:rsidTr="00596807">
        <w:trPr>
          <w:trHeight w:val="1028"/>
        </w:trPr>
        <w:tc>
          <w:tcPr>
            <w:tcW w:w="5387" w:type="dxa"/>
            <w:shd w:val="clear" w:color="auto" w:fill="F2F2F2" w:themeFill="background1" w:themeFillShade="F2"/>
          </w:tcPr>
          <w:p w:rsidR="00596807" w:rsidRPr="00DF2413" w:rsidRDefault="00A74DCE" w:rsidP="00106FB0">
            <w:pPr>
              <w:pStyle w:val="ListParagraph"/>
              <w:numPr>
                <w:ilvl w:val="0"/>
                <w:numId w:val="21"/>
              </w:numPr>
              <w:ind w:left="317"/>
              <w:rPr>
                <w:sz w:val="20"/>
                <w:szCs w:val="20"/>
                <w:lang w:val="fr-CA"/>
              </w:rPr>
            </w:pP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Y a-t-il des conflits fréquents dans </w:t>
            </w:r>
            <w:r w:rsidR="00106FB0">
              <w:rPr>
                <w:rFonts w:eastAsia="Arial" w:cs="Arial"/>
                <w:sz w:val="20"/>
                <w:szCs w:val="20"/>
                <w:lang w:val="fr-CA" w:bidi="fr-CA"/>
              </w:rPr>
              <w:t>l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e pays de mise en œuvre? Si oui, comment cela pourrait-il </w:t>
            </w:r>
            <w:r w:rsidR="00106FB0">
              <w:rPr>
                <w:rFonts w:eastAsia="Arial" w:cs="Arial"/>
                <w:sz w:val="20"/>
                <w:szCs w:val="20"/>
                <w:lang w:val="fr-CA" w:bidi="fr-CA"/>
              </w:rPr>
              <w:t>influe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r sur l</w:t>
            </w:r>
            <w:r w:rsidR="00106FB0">
              <w:rPr>
                <w:rFonts w:eastAsia="Arial" w:cs="Arial"/>
                <w:sz w:val="20"/>
                <w:szCs w:val="20"/>
                <w:lang w:val="fr-CA" w:bidi="fr-CA"/>
              </w:rPr>
              <w:t>’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e</w:t>
            </w:r>
            <w:r w:rsidR="00106FB0">
              <w:rPr>
                <w:rFonts w:eastAsia="Arial" w:cs="Arial"/>
                <w:sz w:val="20"/>
                <w:szCs w:val="20"/>
                <w:lang w:val="fr-CA" w:bidi="fr-CA"/>
              </w:rPr>
              <w:t>xécution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 réussie de votre projet? Quelles stratégies d</w:t>
            </w:r>
            <w:r w:rsidR="00411F8B">
              <w:rPr>
                <w:rFonts w:eastAsia="Arial" w:cs="Arial"/>
                <w:sz w:val="20"/>
                <w:szCs w:val="20"/>
                <w:lang w:val="fr-CA" w:bidi="fr-CA"/>
              </w:rPr>
              <w:t>’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>atténuation mettre</w:t>
            </w:r>
            <w:r w:rsidR="00106FB0">
              <w:rPr>
                <w:rFonts w:eastAsia="Arial" w:cs="Arial"/>
                <w:sz w:val="20"/>
                <w:szCs w:val="20"/>
                <w:lang w:val="fr-CA" w:bidi="fr-CA"/>
              </w:rPr>
              <w:t>z-vous</w:t>
            </w:r>
            <w:r w:rsidRPr="00DF2413">
              <w:rPr>
                <w:rFonts w:eastAsia="Arial" w:cs="Arial"/>
                <w:sz w:val="20"/>
                <w:szCs w:val="20"/>
                <w:lang w:val="fr-CA" w:bidi="fr-CA"/>
              </w:rPr>
              <w:t xml:space="preserve"> en œ</w:t>
            </w:r>
            <w:r w:rsidR="00106FB0">
              <w:rPr>
                <w:rFonts w:eastAsia="Arial" w:cs="Arial"/>
                <w:sz w:val="20"/>
                <w:szCs w:val="20"/>
                <w:lang w:val="fr-CA" w:bidi="fr-CA"/>
              </w:rPr>
              <w:t>uvre pour résoudre ce problème?</w:t>
            </w:r>
          </w:p>
        </w:tc>
        <w:tc>
          <w:tcPr>
            <w:tcW w:w="993" w:type="dxa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677" w:type="dxa"/>
          </w:tcPr>
          <w:p w:rsidR="00596807" w:rsidRPr="00DF2413" w:rsidRDefault="00596807" w:rsidP="00596807">
            <w:pPr>
              <w:rPr>
                <w:sz w:val="20"/>
                <w:szCs w:val="20"/>
                <w:lang w:val="fr-CA"/>
              </w:rPr>
            </w:pPr>
          </w:p>
        </w:tc>
      </w:tr>
    </w:tbl>
    <w:p w:rsidR="00596807" w:rsidRPr="00DF2413" w:rsidRDefault="00596807" w:rsidP="00596807">
      <w:pPr>
        <w:rPr>
          <w:lang w:val="fr-CA"/>
        </w:rPr>
      </w:pPr>
    </w:p>
    <w:p w:rsidR="00596807" w:rsidRPr="00DF2413" w:rsidRDefault="00596807" w:rsidP="00596807">
      <w:pPr>
        <w:pStyle w:val="NoSpacing"/>
        <w:rPr>
          <w:lang w:val="fr-CA"/>
        </w:rPr>
      </w:pPr>
      <w:bookmarkStart w:id="26" w:name="_GoBack"/>
      <w:bookmarkEnd w:id="26"/>
    </w:p>
    <w:sectPr w:rsidR="00596807" w:rsidRPr="00DF2413" w:rsidSect="00596807">
      <w:footerReference w:type="default" r:id="rId14"/>
      <w:pgSz w:w="12240" w:h="15840"/>
      <w:pgMar w:top="2070" w:right="1440" w:bottom="1440" w:left="1366" w:header="158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42" w:rsidRDefault="00192A42" w:rsidP="00AC1A93">
      <w:r>
        <w:separator/>
      </w:r>
    </w:p>
  </w:endnote>
  <w:endnote w:type="continuationSeparator" w:id="0">
    <w:p w:rsidR="00192A42" w:rsidRDefault="00192A42" w:rsidP="00AC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91" w:rsidRDefault="00493691" w:rsidP="00596807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493691" w:rsidRDefault="00493691" w:rsidP="005968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91" w:rsidRDefault="00493691" w:rsidP="00596807">
    <w:pPr>
      <w:pStyle w:val="Footer"/>
    </w:pPr>
  </w:p>
  <w:p w:rsidR="00493691" w:rsidRPr="00BC0583" w:rsidRDefault="00493691" w:rsidP="00F30F7B">
    <w:pPr>
      <w:pStyle w:val="Footer"/>
      <w:framePr w:wrap="around" w:vAnchor="text" w:hAnchor="margin" w:xAlign="right" w:y="333"/>
    </w:pPr>
    <w:r w:rsidRPr="00BC0583">
      <w:rPr>
        <w:rFonts w:cs="Arial"/>
      </w:rPr>
      <w:fldChar w:fldCharType="begin"/>
    </w:r>
    <w:r w:rsidRPr="00BC0583">
      <w:rPr>
        <w:rFonts w:cs="Arial"/>
      </w:rPr>
      <w:instrText xml:space="preserve">PAGE  </w:instrText>
    </w:r>
    <w:r w:rsidRPr="00BC0583">
      <w:rPr>
        <w:rFonts w:cs="Arial"/>
      </w:rPr>
      <w:fldChar w:fldCharType="separate"/>
    </w:r>
    <w:r w:rsidR="00E52841">
      <w:rPr>
        <w:rFonts w:cs="Arial"/>
        <w:noProof/>
      </w:rPr>
      <w:t>4</w:t>
    </w:r>
    <w:r w:rsidRPr="00BC0583">
      <w:rPr>
        <w:rFonts w:cs="Arial"/>
      </w:rPr>
      <w:fldChar w:fldCharType="end"/>
    </w:r>
  </w:p>
  <w:p w:rsidR="00493691" w:rsidRDefault="00493691" w:rsidP="00596807">
    <w:pPr>
      <w:pStyle w:val="Footer"/>
      <w:tabs>
        <w:tab w:val="clear" w:pos="4680"/>
        <w:tab w:val="left" w:pos="4770"/>
      </w:tabs>
      <w:ind w:right="360"/>
      <w:rPr>
        <w:rFonts w:eastAsia="Arial" w:cs="Arial"/>
        <w:szCs w:val="22"/>
        <w:lang w:val="fr-CA" w:bidi="fr-CA"/>
      </w:rPr>
    </w:pPr>
    <w:r>
      <w:rPr>
        <w:rFonts w:eastAsia="Arial" w:cs="Arial"/>
        <w:noProof/>
        <w:szCs w:val="22"/>
        <w:lang w:val="fr-CA" w:bidi="fr-CA"/>
      </w:rPr>
      <w:t>Demande n</w:t>
    </w:r>
    <w:r w:rsidRPr="00334E34">
      <w:rPr>
        <w:rFonts w:eastAsia="Arial" w:cs="Arial"/>
        <w:noProof/>
        <w:szCs w:val="22"/>
        <w:vertAlign w:val="superscript"/>
        <w:lang w:val="fr-CA" w:bidi="fr-CA"/>
      </w:rPr>
      <w:t>o</w:t>
    </w:r>
    <w:r>
      <w:rPr>
        <w:rFonts w:eastAsia="Arial" w:cs="Arial"/>
        <w:noProof/>
        <w:szCs w:val="22"/>
        <w:lang w:val="fr-CA" w:bidi="fr-CA"/>
      </w:rPr>
      <w:t xml:space="preserve"> AXXXX-XXX</w:t>
    </w:r>
    <w:r w:rsidR="00703B85">
      <w:rPr>
        <w:rFonts w:eastAsia="Arial" w:cs="Arial"/>
        <w:szCs w:val="22"/>
        <w:lang w:val="fr-CA" w:bidi="fr-CA"/>
      </w:rPr>
      <w:t xml:space="preserve"> </w:t>
    </w:r>
    <w:r>
      <w:rPr>
        <w:rFonts w:eastAsia="Arial" w:cs="Arial"/>
        <w:szCs w:val="22"/>
        <w:lang w:val="fr-CA" w:bidi="fr-CA"/>
      </w:rPr>
      <w:tab/>
    </w:r>
  </w:p>
  <w:p w:rsidR="00493691" w:rsidRPr="00DF2413" w:rsidRDefault="00493691" w:rsidP="00596807">
    <w:pPr>
      <w:pStyle w:val="Footer"/>
      <w:tabs>
        <w:tab w:val="clear" w:pos="4680"/>
        <w:tab w:val="left" w:pos="4770"/>
      </w:tabs>
      <w:ind w:right="360"/>
      <w:rPr>
        <w:lang w:val="fr-CA"/>
      </w:rPr>
    </w:pPr>
    <w:r>
      <w:rPr>
        <w:rFonts w:eastAsia="Arial" w:cs="Arial"/>
        <w:szCs w:val="22"/>
        <w:lang w:val="fr-CA" w:bidi="fr-CA"/>
      </w:rPr>
      <w:t>Phase II - Transition à l’échelle - Formulaire de proposition détaillée</w:t>
    </w:r>
  </w:p>
  <w:p w:rsidR="00493691" w:rsidRPr="00DF2413" w:rsidRDefault="00493691" w:rsidP="00596807">
    <w:pPr>
      <w:pStyle w:val="Footer"/>
      <w:rPr>
        <w:lang w:val="fr-CA"/>
      </w:rPr>
    </w:pPr>
  </w:p>
  <w:p w:rsidR="00493691" w:rsidRPr="00DF2413" w:rsidRDefault="00493691" w:rsidP="00596807">
    <w:pPr>
      <w:pStyle w:val="Footer"/>
      <w:ind w:right="360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41" w:rsidRDefault="00285969" w:rsidP="00596807">
    <w:pPr>
      <w:pStyle w:val="Footer"/>
      <w:rPr>
        <w:rFonts w:eastAsia="Arial" w:cs="Arial"/>
        <w:noProof/>
        <w:szCs w:val="22"/>
        <w:lang w:val="fr-CA" w:bidi="fr-CA"/>
      </w:rPr>
    </w:pPr>
    <w:r>
      <w:rPr>
        <w:noProof/>
        <w:lang w:val="en-CA"/>
      </w:rPr>
      <w:drawing>
        <wp:anchor distT="0" distB="0" distL="114300" distR="114300" simplePos="0" relativeHeight="251662336" behindDoc="0" locked="0" layoutInCell="1" allowOverlap="1" wp14:anchorId="75511C82" wp14:editId="43BFA27C">
          <wp:simplePos x="0" y="0"/>
          <wp:positionH relativeFrom="column">
            <wp:posOffset>2809240</wp:posOffset>
          </wp:positionH>
          <wp:positionV relativeFrom="paragraph">
            <wp:posOffset>-181610</wp:posOffset>
          </wp:positionV>
          <wp:extent cx="4056380" cy="697865"/>
          <wp:effectExtent l="0" t="0" r="1270" b="6985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C_footer_ENG_201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40" b="12445"/>
                  <a:stretch/>
                </pic:blipFill>
                <pic:spPr bwMode="auto">
                  <a:xfrm>
                    <a:off x="0" y="0"/>
                    <a:ext cx="4056380" cy="697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3691" w:rsidRDefault="00493691" w:rsidP="00596807">
    <w:pPr>
      <w:pStyle w:val="Footer"/>
    </w:pPr>
    <w:r>
      <w:rPr>
        <w:rFonts w:eastAsia="Arial" w:cs="Arial"/>
        <w:noProof/>
        <w:szCs w:val="22"/>
        <w:lang w:val="fr-CA" w:bidi="fr-CA"/>
      </w:rPr>
      <w:t>Demande n</w:t>
    </w:r>
    <w:r w:rsidRPr="00334E34">
      <w:rPr>
        <w:rFonts w:eastAsia="Arial" w:cs="Arial"/>
        <w:noProof/>
        <w:szCs w:val="22"/>
        <w:vertAlign w:val="superscript"/>
        <w:lang w:val="fr-CA" w:bidi="fr-CA"/>
      </w:rPr>
      <w:t>o</w:t>
    </w:r>
    <w:r>
      <w:rPr>
        <w:rFonts w:eastAsia="Arial" w:cs="Arial"/>
        <w:noProof/>
        <w:szCs w:val="22"/>
        <w:lang w:val="fr-CA" w:bidi="fr-CA"/>
      </w:rPr>
      <w:t xml:space="preserve"> AXXXX-XXX</w:t>
    </w:r>
  </w:p>
  <w:p w:rsidR="00493691" w:rsidRDefault="00493691" w:rsidP="00596807">
    <w:pPr>
      <w:pStyle w:val="Footer"/>
      <w:tabs>
        <w:tab w:val="clear" w:pos="9360"/>
        <w:tab w:val="right" w:pos="10800"/>
      </w:tabs>
      <w:ind w:right="-1440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91" w:rsidRDefault="00493691" w:rsidP="00596807">
    <w:pPr>
      <w:pStyle w:val="Footer"/>
      <w:tabs>
        <w:tab w:val="clear" w:pos="4680"/>
        <w:tab w:val="left" w:pos="216"/>
        <w:tab w:val="right" w:pos="9434"/>
      </w:tabs>
      <w:rPr>
        <w:rFonts w:eastAsia="Arial" w:cs="Arial"/>
        <w:szCs w:val="22"/>
        <w:lang w:val="fr-CA" w:bidi="fr-CA"/>
      </w:rPr>
    </w:pPr>
    <w:r>
      <w:rPr>
        <w:rFonts w:eastAsia="Arial" w:cs="Arial"/>
        <w:szCs w:val="22"/>
        <w:lang w:val="fr-CA" w:bidi="fr-CA"/>
      </w:rPr>
      <w:tab/>
    </w:r>
    <w:r>
      <w:rPr>
        <w:rFonts w:eastAsia="Arial" w:cs="Arial"/>
        <w:noProof/>
        <w:szCs w:val="22"/>
        <w:lang w:val="fr-CA" w:bidi="fr-CA"/>
      </w:rPr>
      <w:t>Demande n</w:t>
    </w:r>
    <w:r w:rsidRPr="00334E34">
      <w:rPr>
        <w:rFonts w:eastAsia="Arial" w:cs="Arial"/>
        <w:noProof/>
        <w:szCs w:val="22"/>
        <w:vertAlign w:val="superscript"/>
        <w:lang w:val="fr-CA" w:bidi="fr-CA"/>
      </w:rPr>
      <w:t>o</w:t>
    </w:r>
    <w:r>
      <w:rPr>
        <w:rFonts w:eastAsia="Arial" w:cs="Arial"/>
        <w:noProof/>
        <w:szCs w:val="22"/>
        <w:lang w:val="fr-CA" w:bidi="fr-CA"/>
      </w:rPr>
      <w:t xml:space="preserve"> AXXXX-XXX</w:t>
    </w:r>
    <w:r w:rsidR="00703B85">
      <w:rPr>
        <w:rFonts w:eastAsia="Arial" w:cs="Arial"/>
        <w:szCs w:val="22"/>
        <w:lang w:val="fr-CA" w:bidi="fr-CA"/>
      </w:rPr>
      <w:t xml:space="preserve"> </w:t>
    </w:r>
    <w:r>
      <w:rPr>
        <w:rFonts w:eastAsia="Arial" w:cs="Arial"/>
        <w:szCs w:val="22"/>
        <w:lang w:val="fr-CA" w:bidi="fr-CA"/>
      </w:rPr>
      <w:tab/>
    </w:r>
    <w:r>
      <w:rPr>
        <w:rFonts w:eastAsia="Arial" w:cs="Arial"/>
        <w:szCs w:val="22"/>
        <w:lang w:val="fr-CA" w:bidi="fr-CA"/>
      </w:rPr>
      <w:tab/>
    </w:r>
  </w:p>
  <w:p w:rsidR="00493691" w:rsidRPr="00DF2413" w:rsidRDefault="00493691" w:rsidP="00596807">
    <w:pPr>
      <w:pStyle w:val="Footer"/>
      <w:tabs>
        <w:tab w:val="clear" w:pos="4680"/>
        <w:tab w:val="left" w:pos="216"/>
        <w:tab w:val="right" w:pos="9434"/>
      </w:tabs>
      <w:rPr>
        <w:lang w:val="fr-CA"/>
      </w:rPr>
    </w:pPr>
    <w:r>
      <w:rPr>
        <w:rFonts w:eastAsia="Arial" w:cs="Arial"/>
        <w:szCs w:val="22"/>
        <w:lang w:val="fr-CA" w:bidi="fr-CA"/>
      </w:rPr>
      <w:tab/>
      <w:t xml:space="preserve">Phase II - Transition à l’échelle - Formulaire de proposition détaillée </w:t>
    </w:r>
    <w:r>
      <w:rPr>
        <w:rFonts w:eastAsia="Arial" w:cs="Arial"/>
        <w:szCs w:val="22"/>
        <w:lang w:val="fr-CA" w:bidi="fr-CA"/>
      </w:rPr>
      <w:tab/>
    </w:r>
    <w:r>
      <w:fldChar w:fldCharType="begin"/>
    </w:r>
    <w:r w:rsidRPr="00DF2413">
      <w:rPr>
        <w:lang w:val="fr-CA"/>
      </w:rPr>
      <w:instrText xml:space="preserve"> PAGE   \* MERGEFORMAT </w:instrText>
    </w:r>
    <w:r>
      <w:fldChar w:fldCharType="separate"/>
    </w:r>
    <w:r w:rsidR="003234DB">
      <w:rPr>
        <w:noProof/>
        <w:lang w:val="fr-CA"/>
      </w:rPr>
      <w:t>16</w:t>
    </w:r>
    <w:r>
      <w:rPr>
        <w:noProof/>
      </w:rPr>
      <w:fldChar w:fldCharType="end"/>
    </w:r>
  </w:p>
  <w:p w:rsidR="00493691" w:rsidRPr="00DF2413" w:rsidRDefault="00493691" w:rsidP="00596807">
    <w:pPr>
      <w:pStyle w:val="Footer"/>
      <w:ind w:right="360"/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42" w:rsidRDefault="00192A42" w:rsidP="00AC1A93">
      <w:r>
        <w:separator/>
      </w:r>
    </w:p>
  </w:footnote>
  <w:footnote w:type="continuationSeparator" w:id="0">
    <w:p w:rsidR="00192A42" w:rsidRDefault="00192A42" w:rsidP="00AC1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91" w:rsidRDefault="00493691" w:rsidP="00596807">
    <w:pPr>
      <w:pStyle w:val="Header"/>
      <w:tabs>
        <w:tab w:val="clear" w:pos="4680"/>
        <w:tab w:val="clear" w:pos="9360"/>
        <w:tab w:val="left" w:pos="6500"/>
      </w:tabs>
    </w:pPr>
    <w:r>
      <w:rPr>
        <w:noProof/>
        <w:lang w:val="en-CA"/>
      </w:rPr>
      <w:drawing>
        <wp:anchor distT="0" distB="0" distL="114300" distR="114300" simplePos="0" relativeHeight="251659264" behindDoc="1" locked="1" layoutInCell="1" allowOverlap="1" wp14:anchorId="661D0AAD" wp14:editId="032F85B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42555" cy="1320165"/>
          <wp:effectExtent l="0" t="0" r="0" b="0"/>
          <wp:wrapNone/>
          <wp:docPr id="26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GCC_ENG_2ndSheet_header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2620" cy="1320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91" w:rsidRDefault="00493691" w:rsidP="00596807">
    <w:pPr>
      <w:pStyle w:val="Header"/>
    </w:pPr>
  </w:p>
  <w:p w:rsidR="00493691" w:rsidRDefault="00493691" w:rsidP="00596807">
    <w:pPr>
      <w:pStyle w:val="Header"/>
    </w:pPr>
    <w:r>
      <w:rPr>
        <w:noProof/>
        <w:lang w:val="en-CA"/>
      </w:rPr>
      <w:drawing>
        <wp:anchor distT="0" distB="0" distL="114300" distR="114300" simplePos="0" relativeHeight="251660288" behindDoc="0" locked="1" layoutInCell="1" allowOverlap="0" wp14:anchorId="5128678F" wp14:editId="1619C2C1">
          <wp:simplePos x="0" y="0"/>
          <wp:positionH relativeFrom="page">
            <wp:posOffset>0</wp:posOffset>
          </wp:positionH>
          <wp:positionV relativeFrom="page">
            <wp:posOffset>187325</wp:posOffset>
          </wp:positionV>
          <wp:extent cx="7772400" cy="2099945"/>
          <wp:effectExtent l="0" t="0" r="0" b="0"/>
          <wp:wrapTopAndBottom/>
          <wp:docPr id="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C_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09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2F1"/>
    <w:multiLevelType w:val="hybridMultilevel"/>
    <w:tmpl w:val="69F2EC48"/>
    <w:lvl w:ilvl="0" w:tplc="7DAA4E7C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784C5B9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B70A5E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1627C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E581B5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5B8782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FA8EE4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08487A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A88154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94EA4"/>
    <w:multiLevelType w:val="hybridMultilevel"/>
    <w:tmpl w:val="320444E4"/>
    <w:lvl w:ilvl="0" w:tplc="3162DCB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</w:rPr>
    </w:lvl>
    <w:lvl w:ilvl="1" w:tplc="1AF0E58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512D2B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A44EA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70496F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230260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20ABFF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A50F13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A5286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1218C8"/>
    <w:multiLevelType w:val="hybridMultilevel"/>
    <w:tmpl w:val="A39E87F2"/>
    <w:lvl w:ilvl="0" w:tplc="C7E084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6407E64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3C6A1C94" w:tentative="1">
      <w:start w:val="1"/>
      <w:numFmt w:val="lowerRoman"/>
      <w:lvlText w:val="%3."/>
      <w:lvlJc w:val="right"/>
      <w:pPr>
        <w:ind w:left="1800" w:hanging="180"/>
      </w:pPr>
    </w:lvl>
    <w:lvl w:ilvl="3" w:tplc="B5A62C5E" w:tentative="1">
      <w:start w:val="1"/>
      <w:numFmt w:val="decimal"/>
      <w:lvlText w:val="%4."/>
      <w:lvlJc w:val="left"/>
      <w:pPr>
        <w:ind w:left="2520" w:hanging="360"/>
      </w:pPr>
    </w:lvl>
    <w:lvl w:ilvl="4" w:tplc="5E5C756A" w:tentative="1">
      <w:start w:val="1"/>
      <w:numFmt w:val="lowerLetter"/>
      <w:lvlText w:val="%5."/>
      <w:lvlJc w:val="left"/>
      <w:pPr>
        <w:ind w:left="3240" w:hanging="360"/>
      </w:pPr>
    </w:lvl>
    <w:lvl w:ilvl="5" w:tplc="BFE0A522" w:tentative="1">
      <w:start w:val="1"/>
      <w:numFmt w:val="lowerRoman"/>
      <w:lvlText w:val="%6."/>
      <w:lvlJc w:val="right"/>
      <w:pPr>
        <w:ind w:left="3960" w:hanging="180"/>
      </w:pPr>
    </w:lvl>
    <w:lvl w:ilvl="6" w:tplc="86AE6B14" w:tentative="1">
      <w:start w:val="1"/>
      <w:numFmt w:val="decimal"/>
      <w:lvlText w:val="%7."/>
      <w:lvlJc w:val="left"/>
      <w:pPr>
        <w:ind w:left="4680" w:hanging="360"/>
      </w:pPr>
    </w:lvl>
    <w:lvl w:ilvl="7" w:tplc="564AC12A" w:tentative="1">
      <w:start w:val="1"/>
      <w:numFmt w:val="lowerLetter"/>
      <w:lvlText w:val="%8."/>
      <w:lvlJc w:val="left"/>
      <w:pPr>
        <w:ind w:left="5400" w:hanging="360"/>
      </w:pPr>
    </w:lvl>
    <w:lvl w:ilvl="8" w:tplc="E6E454D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825176"/>
    <w:multiLevelType w:val="hybridMultilevel"/>
    <w:tmpl w:val="DB46D036"/>
    <w:lvl w:ilvl="0" w:tplc="095C851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</w:rPr>
    </w:lvl>
    <w:lvl w:ilvl="1" w:tplc="9D8232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E2C1008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</w:rPr>
    </w:lvl>
    <w:lvl w:ilvl="3" w:tplc="5AA8626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6DA5A6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1F06E5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1AC58A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AF6789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36445D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4C1AAA"/>
    <w:multiLevelType w:val="hybridMultilevel"/>
    <w:tmpl w:val="65EA3098"/>
    <w:lvl w:ilvl="0" w:tplc="1B5C1B74">
      <w:start w:val="7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A27AA764" w:tentative="1">
      <w:start w:val="1"/>
      <w:numFmt w:val="lowerLetter"/>
      <w:lvlText w:val="%2."/>
      <w:lvlJc w:val="left"/>
      <w:pPr>
        <w:ind w:left="1440" w:hanging="360"/>
      </w:pPr>
    </w:lvl>
    <w:lvl w:ilvl="2" w:tplc="310ABBFC" w:tentative="1">
      <w:start w:val="1"/>
      <w:numFmt w:val="lowerRoman"/>
      <w:lvlText w:val="%3."/>
      <w:lvlJc w:val="right"/>
      <w:pPr>
        <w:ind w:left="2160" w:hanging="180"/>
      </w:pPr>
    </w:lvl>
    <w:lvl w:ilvl="3" w:tplc="467A1558" w:tentative="1">
      <w:start w:val="1"/>
      <w:numFmt w:val="decimal"/>
      <w:lvlText w:val="%4."/>
      <w:lvlJc w:val="left"/>
      <w:pPr>
        <w:ind w:left="2880" w:hanging="360"/>
      </w:pPr>
    </w:lvl>
    <w:lvl w:ilvl="4" w:tplc="3FBA1B2E" w:tentative="1">
      <w:start w:val="1"/>
      <w:numFmt w:val="lowerLetter"/>
      <w:lvlText w:val="%5."/>
      <w:lvlJc w:val="left"/>
      <w:pPr>
        <w:ind w:left="3600" w:hanging="360"/>
      </w:pPr>
    </w:lvl>
    <w:lvl w:ilvl="5" w:tplc="30466AFC" w:tentative="1">
      <w:start w:val="1"/>
      <w:numFmt w:val="lowerRoman"/>
      <w:lvlText w:val="%6."/>
      <w:lvlJc w:val="right"/>
      <w:pPr>
        <w:ind w:left="4320" w:hanging="180"/>
      </w:pPr>
    </w:lvl>
    <w:lvl w:ilvl="6" w:tplc="C8A4D59C" w:tentative="1">
      <w:start w:val="1"/>
      <w:numFmt w:val="decimal"/>
      <w:lvlText w:val="%7."/>
      <w:lvlJc w:val="left"/>
      <w:pPr>
        <w:ind w:left="5040" w:hanging="360"/>
      </w:pPr>
    </w:lvl>
    <w:lvl w:ilvl="7" w:tplc="526088D8" w:tentative="1">
      <w:start w:val="1"/>
      <w:numFmt w:val="lowerLetter"/>
      <w:lvlText w:val="%8."/>
      <w:lvlJc w:val="left"/>
      <w:pPr>
        <w:ind w:left="5760" w:hanging="360"/>
      </w:pPr>
    </w:lvl>
    <w:lvl w:ilvl="8" w:tplc="2DF2EE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419BE"/>
    <w:multiLevelType w:val="hybridMultilevel"/>
    <w:tmpl w:val="F9DCF294"/>
    <w:lvl w:ilvl="0" w:tplc="DD823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69A8A1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C0286E" w:tentative="1">
      <w:start w:val="1"/>
      <w:numFmt w:val="lowerRoman"/>
      <w:lvlText w:val="%3."/>
      <w:lvlJc w:val="right"/>
      <w:pPr>
        <w:ind w:left="2160" w:hanging="180"/>
      </w:pPr>
    </w:lvl>
    <w:lvl w:ilvl="3" w:tplc="6142BC46" w:tentative="1">
      <w:start w:val="1"/>
      <w:numFmt w:val="decimal"/>
      <w:lvlText w:val="%4."/>
      <w:lvlJc w:val="left"/>
      <w:pPr>
        <w:ind w:left="2880" w:hanging="360"/>
      </w:pPr>
    </w:lvl>
    <w:lvl w:ilvl="4" w:tplc="73F88B02" w:tentative="1">
      <w:start w:val="1"/>
      <w:numFmt w:val="lowerLetter"/>
      <w:lvlText w:val="%5."/>
      <w:lvlJc w:val="left"/>
      <w:pPr>
        <w:ind w:left="3600" w:hanging="360"/>
      </w:pPr>
    </w:lvl>
    <w:lvl w:ilvl="5" w:tplc="6BF29532" w:tentative="1">
      <w:start w:val="1"/>
      <w:numFmt w:val="lowerRoman"/>
      <w:lvlText w:val="%6."/>
      <w:lvlJc w:val="right"/>
      <w:pPr>
        <w:ind w:left="4320" w:hanging="180"/>
      </w:pPr>
    </w:lvl>
    <w:lvl w:ilvl="6" w:tplc="26F04C80" w:tentative="1">
      <w:start w:val="1"/>
      <w:numFmt w:val="decimal"/>
      <w:lvlText w:val="%7."/>
      <w:lvlJc w:val="left"/>
      <w:pPr>
        <w:ind w:left="5040" w:hanging="360"/>
      </w:pPr>
    </w:lvl>
    <w:lvl w:ilvl="7" w:tplc="4BDA4C50" w:tentative="1">
      <w:start w:val="1"/>
      <w:numFmt w:val="lowerLetter"/>
      <w:lvlText w:val="%8."/>
      <w:lvlJc w:val="left"/>
      <w:pPr>
        <w:ind w:left="5760" w:hanging="360"/>
      </w:pPr>
    </w:lvl>
    <w:lvl w:ilvl="8" w:tplc="E8EA20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44460"/>
    <w:multiLevelType w:val="hybridMultilevel"/>
    <w:tmpl w:val="C25A6E2E"/>
    <w:lvl w:ilvl="0" w:tplc="35660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E3CD2C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09CECC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38E4DC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48C74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8501B9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5464EE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484C85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5D8757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220FD1"/>
    <w:multiLevelType w:val="hybridMultilevel"/>
    <w:tmpl w:val="F410CF92"/>
    <w:lvl w:ilvl="0" w:tplc="AC6E9E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75EEB5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D392FEA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340FC9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952723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90E4E1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F5C22A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77041E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D02DE2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0860D2"/>
    <w:multiLevelType w:val="hybridMultilevel"/>
    <w:tmpl w:val="CF7E8C68"/>
    <w:lvl w:ilvl="0" w:tplc="F456319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</w:rPr>
    </w:lvl>
    <w:lvl w:ilvl="1" w:tplc="F4D42CC6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2" w:tplc="1A4E892E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5000A468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A8A8AD34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2530EFD8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E4E48388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870A0474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14BA62D8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9">
    <w:nsid w:val="1D550F05"/>
    <w:multiLevelType w:val="hybridMultilevel"/>
    <w:tmpl w:val="F998E532"/>
    <w:lvl w:ilvl="0" w:tplc="7FDA72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B78C2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5F03E8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6AACF8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460BA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F0C955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F12D7C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25087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15AE97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2E1538"/>
    <w:multiLevelType w:val="hybridMultilevel"/>
    <w:tmpl w:val="7CA43992"/>
    <w:lvl w:ilvl="0" w:tplc="A9C67C32">
      <w:start w:val="1"/>
      <w:numFmt w:val="upperRoman"/>
      <w:lvlText w:val="%1."/>
      <w:lvlJc w:val="right"/>
      <w:pPr>
        <w:ind w:left="720" w:hanging="360"/>
      </w:pPr>
    </w:lvl>
    <w:lvl w:ilvl="1" w:tplc="28BC3650">
      <w:start w:val="1"/>
      <w:numFmt w:val="lowerLetter"/>
      <w:lvlText w:val="%2."/>
      <w:lvlJc w:val="left"/>
      <w:pPr>
        <w:ind w:left="1440" w:hanging="360"/>
      </w:pPr>
    </w:lvl>
    <w:lvl w:ilvl="2" w:tplc="290E81FC" w:tentative="1">
      <w:start w:val="1"/>
      <w:numFmt w:val="lowerRoman"/>
      <w:lvlText w:val="%3."/>
      <w:lvlJc w:val="right"/>
      <w:pPr>
        <w:ind w:left="2160" w:hanging="180"/>
      </w:pPr>
    </w:lvl>
    <w:lvl w:ilvl="3" w:tplc="433CA480" w:tentative="1">
      <w:start w:val="1"/>
      <w:numFmt w:val="decimal"/>
      <w:lvlText w:val="%4."/>
      <w:lvlJc w:val="left"/>
      <w:pPr>
        <w:ind w:left="2880" w:hanging="360"/>
      </w:pPr>
    </w:lvl>
    <w:lvl w:ilvl="4" w:tplc="52F86CCE" w:tentative="1">
      <w:start w:val="1"/>
      <w:numFmt w:val="lowerLetter"/>
      <w:lvlText w:val="%5."/>
      <w:lvlJc w:val="left"/>
      <w:pPr>
        <w:ind w:left="3600" w:hanging="360"/>
      </w:pPr>
    </w:lvl>
    <w:lvl w:ilvl="5" w:tplc="9FB0AFBE" w:tentative="1">
      <w:start w:val="1"/>
      <w:numFmt w:val="lowerRoman"/>
      <w:lvlText w:val="%6."/>
      <w:lvlJc w:val="right"/>
      <w:pPr>
        <w:ind w:left="4320" w:hanging="180"/>
      </w:pPr>
    </w:lvl>
    <w:lvl w:ilvl="6" w:tplc="859ADE14" w:tentative="1">
      <w:start w:val="1"/>
      <w:numFmt w:val="decimal"/>
      <w:lvlText w:val="%7."/>
      <w:lvlJc w:val="left"/>
      <w:pPr>
        <w:ind w:left="5040" w:hanging="360"/>
      </w:pPr>
    </w:lvl>
    <w:lvl w:ilvl="7" w:tplc="5C8033CC" w:tentative="1">
      <w:start w:val="1"/>
      <w:numFmt w:val="lowerLetter"/>
      <w:lvlText w:val="%8."/>
      <w:lvlJc w:val="left"/>
      <w:pPr>
        <w:ind w:left="5760" w:hanging="360"/>
      </w:pPr>
    </w:lvl>
    <w:lvl w:ilvl="8" w:tplc="A7D29E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A6731"/>
    <w:multiLevelType w:val="hybridMultilevel"/>
    <w:tmpl w:val="FD6A6630"/>
    <w:lvl w:ilvl="0" w:tplc="0D8ACAA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2EA787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BDA4C78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238874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A40275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534E8E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F20520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E3A915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AC2197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C94587F"/>
    <w:multiLevelType w:val="hybridMultilevel"/>
    <w:tmpl w:val="89E8F414"/>
    <w:lvl w:ilvl="0" w:tplc="7722B192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B128D96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C4AADC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2E42BF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DBEFC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BEEBDF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20A8F4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692A9B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99CFB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004301"/>
    <w:multiLevelType w:val="hybridMultilevel"/>
    <w:tmpl w:val="A14095BA"/>
    <w:lvl w:ilvl="0" w:tplc="FF90EEC2">
      <w:start w:val="5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E8C929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0EA7FA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1D8FDE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2B66EF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02462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57CFCA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DDA328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2E64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4C17D5"/>
    <w:multiLevelType w:val="hybridMultilevel"/>
    <w:tmpl w:val="6E261860"/>
    <w:lvl w:ilvl="0" w:tplc="A026404E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8474C8A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B004F3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9642D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D48C37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346FD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82E584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5EC166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B803FE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E31547"/>
    <w:multiLevelType w:val="hybridMultilevel"/>
    <w:tmpl w:val="A39E87F2"/>
    <w:lvl w:ilvl="0" w:tplc="C20CC7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3BE27E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FB5244F6" w:tentative="1">
      <w:start w:val="1"/>
      <w:numFmt w:val="lowerRoman"/>
      <w:lvlText w:val="%3."/>
      <w:lvlJc w:val="right"/>
      <w:pPr>
        <w:ind w:left="1800" w:hanging="180"/>
      </w:pPr>
    </w:lvl>
    <w:lvl w:ilvl="3" w:tplc="F40C208E" w:tentative="1">
      <w:start w:val="1"/>
      <w:numFmt w:val="decimal"/>
      <w:lvlText w:val="%4."/>
      <w:lvlJc w:val="left"/>
      <w:pPr>
        <w:ind w:left="2520" w:hanging="360"/>
      </w:pPr>
    </w:lvl>
    <w:lvl w:ilvl="4" w:tplc="5DE69858" w:tentative="1">
      <w:start w:val="1"/>
      <w:numFmt w:val="lowerLetter"/>
      <w:lvlText w:val="%5."/>
      <w:lvlJc w:val="left"/>
      <w:pPr>
        <w:ind w:left="3240" w:hanging="360"/>
      </w:pPr>
    </w:lvl>
    <w:lvl w:ilvl="5" w:tplc="E312BB38" w:tentative="1">
      <w:start w:val="1"/>
      <w:numFmt w:val="lowerRoman"/>
      <w:lvlText w:val="%6."/>
      <w:lvlJc w:val="right"/>
      <w:pPr>
        <w:ind w:left="3960" w:hanging="180"/>
      </w:pPr>
    </w:lvl>
    <w:lvl w:ilvl="6" w:tplc="EE18C010" w:tentative="1">
      <w:start w:val="1"/>
      <w:numFmt w:val="decimal"/>
      <w:lvlText w:val="%7."/>
      <w:lvlJc w:val="left"/>
      <w:pPr>
        <w:ind w:left="4680" w:hanging="360"/>
      </w:pPr>
    </w:lvl>
    <w:lvl w:ilvl="7" w:tplc="C2EC4EAA" w:tentative="1">
      <w:start w:val="1"/>
      <w:numFmt w:val="lowerLetter"/>
      <w:lvlText w:val="%8."/>
      <w:lvlJc w:val="left"/>
      <w:pPr>
        <w:ind w:left="5400" w:hanging="360"/>
      </w:pPr>
    </w:lvl>
    <w:lvl w:ilvl="8" w:tplc="4B6240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9830A8"/>
    <w:multiLevelType w:val="hybridMultilevel"/>
    <w:tmpl w:val="9286BAE4"/>
    <w:lvl w:ilvl="0" w:tplc="FAC047C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8E2DD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770C85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D86B94C">
      <w:start w:val="1"/>
      <w:numFmt w:val="bullet"/>
      <w:lvlText w:val="-"/>
      <w:lvlJc w:val="left"/>
      <w:pPr>
        <w:ind w:left="2880" w:hanging="360"/>
      </w:pPr>
      <w:rPr>
        <w:rFonts w:ascii="Arial" w:eastAsia="MS Mincho" w:hAnsi="Arial" w:hint="default"/>
      </w:rPr>
    </w:lvl>
    <w:lvl w:ilvl="4" w:tplc="4CFCE4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E7CA83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AAA312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046B9D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CC8982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457E04"/>
    <w:multiLevelType w:val="hybridMultilevel"/>
    <w:tmpl w:val="D11CDB8E"/>
    <w:lvl w:ilvl="0" w:tplc="3F2AA3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D6ECA7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DBABD7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784840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B6E37F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BF44D4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8CCF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B80AE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1421C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233A4D"/>
    <w:multiLevelType w:val="hybridMultilevel"/>
    <w:tmpl w:val="633ECA60"/>
    <w:lvl w:ilvl="0" w:tplc="D0528FD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</w:rPr>
    </w:lvl>
    <w:lvl w:ilvl="1" w:tplc="AB5C8E40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AB741994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A434E460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FB5A6D8A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BB08BF2A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3E1055E8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19E83C12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D876E25A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9">
    <w:nsid w:val="61C03CAB"/>
    <w:multiLevelType w:val="hybridMultilevel"/>
    <w:tmpl w:val="6D2804C2"/>
    <w:lvl w:ilvl="0" w:tplc="52D64B8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C69A950E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2" w:tplc="9ECA3520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594C2FDC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70BAE952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989C1ECA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9AA66326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C14B0E6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F00230E2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>
    <w:nsid w:val="65C75D48"/>
    <w:multiLevelType w:val="hybridMultilevel"/>
    <w:tmpl w:val="1D605798"/>
    <w:lvl w:ilvl="0" w:tplc="592208C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4754E3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C76C27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032B46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53A3A7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064E9F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FD4A1A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96EED3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18C274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306578"/>
    <w:multiLevelType w:val="hybridMultilevel"/>
    <w:tmpl w:val="BD8EA260"/>
    <w:lvl w:ilvl="0" w:tplc="FFF88D4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</w:rPr>
    </w:lvl>
    <w:lvl w:ilvl="1" w:tplc="1B9A311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B7EF6C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B6EC6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D8E503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838FDE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A04860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5B8DA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4B0B3A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6A7A18"/>
    <w:multiLevelType w:val="hybridMultilevel"/>
    <w:tmpl w:val="987AF47E"/>
    <w:lvl w:ilvl="0" w:tplc="ED16F5EA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998CFC7E" w:tentative="1">
      <w:start w:val="1"/>
      <w:numFmt w:val="lowerLetter"/>
      <w:lvlText w:val="%2."/>
      <w:lvlJc w:val="left"/>
      <w:pPr>
        <w:ind w:left="1440" w:hanging="360"/>
      </w:pPr>
    </w:lvl>
    <w:lvl w:ilvl="2" w:tplc="F91E89BC" w:tentative="1">
      <w:start w:val="1"/>
      <w:numFmt w:val="lowerRoman"/>
      <w:lvlText w:val="%3."/>
      <w:lvlJc w:val="right"/>
      <w:pPr>
        <w:ind w:left="2160" w:hanging="180"/>
      </w:pPr>
    </w:lvl>
    <w:lvl w:ilvl="3" w:tplc="60EEE4CA" w:tentative="1">
      <w:start w:val="1"/>
      <w:numFmt w:val="decimal"/>
      <w:lvlText w:val="%4."/>
      <w:lvlJc w:val="left"/>
      <w:pPr>
        <w:ind w:left="2880" w:hanging="360"/>
      </w:pPr>
    </w:lvl>
    <w:lvl w:ilvl="4" w:tplc="C7CC66E8" w:tentative="1">
      <w:start w:val="1"/>
      <w:numFmt w:val="lowerLetter"/>
      <w:lvlText w:val="%5."/>
      <w:lvlJc w:val="left"/>
      <w:pPr>
        <w:ind w:left="3600" w:hanging="360"/>
      </w:pPr>
    </w:lvl>
    <w:lvl w:ilvl="5" w:tplc="60CABE28" w:tentative="1">
      <w:start w:val="1"/>
      <w:numFmt w:val="lowerRoman"/>
      <w:lvlText w:val="%6."/>
      <w:lvlJc w:val="right"/>
      <w:pPr>
        <w:ind w:left="4320" w:hanging="180"/>
      </w:pPr>
    </w:lvl>
    <w:lvl w:ilvl="6" w:tplc="8012A0A2" w:tentative="1">
      <w:start w:val="1"/>
      <w:numFmt w:val="decimal"/>
      <w:lvlText w:val="%7."/>
      <w:lvlJc w:val="left"/>
      <w:pPr>
        <w:ind w:left="5040" w:hanging="360"/>
      </w:pPr>
    </w:lvl>
    <w:lvl w:ilvl="7" w:tplc="03205A64" w:tentative="1">
      <w:start w:val="1"/>
      <w:numFmt w:val="lowerLetter"/>
      <w:lvlText w:val="%8."/>
      <w:lvlJc w:val="left"/>
      <w:pPr>
        <w:ind w:left="5760" w:hanging="360"/>
      </w:pPr>
    </w:lvl>
    <w:lvl w:ilvl="8" w:tplc="2CD8B6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B286C"/>
    <w:multiLevelType w:val="hybridMultilevel"/>
    <w:tmpl w:val="A39C1F68"/>
    <w:lvl w:ilvl="0" w:tplc="4C38588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87C037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8F000B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9F2471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172B15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AE05B2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E607E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436F5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F16D58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3"/>
  </w:num>
  <w:num w:numId="3">
    <w:abstractNumId w:val="20"/>
  </w:num>
  <w:num w:numId="4">
    <w:abstractNumId w:val="13"/>
  </w:num>
  <w:num w:numId="5">
    <w:abstractNumId w:val="8"/>
  </w:num>
  <w:num w:numId="6">
    <w:abstractNumId w:val="17"/>
  </w:num>
  <w:num w:numId="7">
    <w:abstractNumId w:val="18"/>
  </w:num>
  <w:num w:numId="8">
    <w:abstractNumId w:val="3"/>
  </w:num>
  <w:num w:numId="9">
    <w:abstractNumId w:val="1"/>
  </w:num>
  <w:num w:numId="10">
    <w:abstractNumId w:val="21"/>
  </w:num>
  <w:num w:numId="11">
    <w:abstractNumId w:val="12"/>
  </w:num>
  <w:num w:numId="12">
    <w:abstractNumId w:val="0"/>
  </w:num>
  <w:num w:numId="13">
    <w:abstractNumId w:val="7"/>
  </w:num>
  <w:num w:numId="14">
    <w:abstractNumId w:val="16"/>
  </w:num>
  <w:num w:numId="15">
    <w:abstractNumId w:val="6"/>
  </w:num>
  <w:num w:numId="16">
    <w:abstractNumId w:val="9"/>
  </w:num>
  <w:num w:numId="17">
    <w:abstractNumId w:val="22"/>
  </w:num>
  <w:num w:numId="18">
    <w:abstractNumId w:val="11"/>
  </w:num>
  <w:num w:numId="19">
    <w:abstractNumId w:val="4"/>
  </w:num>
  <w:num w:numId="20">
    <w:abstractNumId w:val="15"/>
  </w:num>
  <w:num w:numId="21">
    <w:abstractNumId w:val="5"/>
  </w:num>
  <w:num w:numId="22">
    <w:abstractNumId w:val="2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93"/>
    <w:rsid w:val="00001358"/>
    <w:rsid w:val="00106FB0"/>
    <w:rsid w:val="001217A0"/>
    <w:rsid w:val="00156206"/>
    <w:rsid w:val="0017698B"/>
    <w:rsid w:val="00192A42"/>
    <w:rsid w:val="001C7C51"/>
    <w:rsid w:val="00227510"/>
    <w:rsid w:val="00252056"/>
    <w:rsid w:val="00285969"/>
    <w:rsid w:val="00290CC1"/>
    <w:rsid w:val="002C5E82"/>
    <w:rsid w:val="002F1DE5"/>
    <w:rsid w:val="003234DB"/>
    <w:rsid w:val="00325364"/>
    <w:rsid w:val="00334E34"/>
    <w:rsid w:val="00390DA4"/>
    <w:rsid w:val="00411F8B"/>
    <w:rsid w:val="00484024"/>
    <w:rsid w:val="00487FDE"/>
    <w:rsid w:val="00493691"/>
    <w:rsid w:val="004B7E97"/>
    <w:rsid w:val="0051216D"/>
    <w:rsid w:val="005473D6"/>
    <w:rsid w:val="00574983"/>
    <w:rsid w:val="00596807"/>
    <w:rsid w:val="0069679B"/>
    <w:rsid w:val="006B2312"/>
    <w:rsid w:val="00703B85"/>
    <w:rsid w:val="007129E2"/>
    <w:rsid w:val="007A1094"/>
    <w:rsid w:val="007C37C0"/>
    <w:rsid w:val="00815965"/>
    <w:rsid w:val="00877F25"/>
    <w:rsid w:val="008C7EEC"/>
    <w:rsid w:val="00981030"/>
    <w:rsid w:val="009B58A2"/>
    <w:rsid w:val="009B75BF"/>
    <w:rsid w:val="009D33BC"/>
    <w:rsid w:val="00A74DCE"/>
    <w:rsid w:val="00A95AE8"/>
    <w:rsid w:val="00AB0AB0"/>
    <w:rsid w:val="00AC1A93"/>
    <w:rsid w:val="00D41474"/>
    <w:rsid w:val="00DF2413"/>
    <w:rsid w:val="00E04E2D"/>
    <w:rsid w:val="00E05EAB"/>
    <w:rsid w:val="00E52841"/>
    <w:rsid w:val="00EF5582"/>
    <w:rsid w:val="00F3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next w:val="NoSpacing"/>
    <w:qFormat/>
    <w:rsid w:val="00B57B01"/>
    <w:pPr>
      <w:spacing w:after="0" w:line="240" w:lineRule="auto"/>
    </w:pPr>
    <w:rPr>
      <w:rFonts w:ascii="Arial" w:eastAsia="MS Mincho" w:hAnsi="Arial" w:cs="Times New Roman"/>
      <w:lang w:val="en-US"/>
    </w:rPr>
  </w:style>
  <w:style w:type="paragraph" w:styleId="Heading1">
    <w:name w:val="heading 1"/>
    <w:basedOn w:val="Header"/>
    <w:next w:val="Normal"/>
    <w:link w:val="Heading1Char"/>
    <w:uiPriority w:val="99"/>
    <w:qFormat/>
    <w:rsid w:val="00B57B01"/>
    <w:pPr>
      <w:spacing w:before="240"/>
      <w:contextualSpacing/>
      <w:outlineLvl w:val="0"/>
    </w:pPr>
    <w:rPr>
      <w:rFonts w:eastAsia="MS Gothic"/>
      <w:b/>
      <w:bCs/>
      <w:caps/>
      <w:color w:val="000000"/>
      <w:sz w:val="20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01"/>
    <w:pPr>
      <w:numPr>
        <w:numId w:val="11"/>
      </w:num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57B01"/>
    <w:rPr>
      <w:rFonts w:ascii="Arial" w:eastAsia="MS Gothic" w:hAnsi="Arial" w:cs="Times New Roman"/>
      <w:b/>
      <w:bCs/>
      <w:caps/>
      <w:color w:val="000000"/>
      <w:sz w:val="20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B57B01"/>
    <w:rPr>
      <w:rFonts w:ascii="Arial" w:eastAsia="MS Mincho" w:hAnsi="Arial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rsid w:val="00B57B01"/>
    <w:pPr>
      <w:tabs>
        <w:tab w:val="center" w:pos="4680"/>
        <w:tab w:val="right" w:pos="9360"/>
      </w:tabs>
    </w:pPr>
    <w:rPr>
      <w:szCs w:val="20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57B01"/>
    <w:rPr>
      <w:rFonts w:ascii="Arial" w:eastAsia="MS Mincho" w:hAnsi="Arial" w:cs="Times New Roman"/>
      <w:szCs w:val="20"/>
      <w:lang w:val="en-US" w:eastAsia="en-CA"/>
    </w:rPr>
  </w:style>
  <w:style w:type="paragraph" w:styleId="Footer">
    <w:name w:val="footer"/>
    <w:basedOn w:val="Normal"/>
    <w:link w:val="FooterChar"/>
    <w:uiPriority w:val="99"/>
    <w:rsid w:val="00B57B01"/>
    <w:pPr>
      <w:tabs>
        <w:tab w:val="center" w:pos="4680"/>
        <w:tab w:val="right" w:pos="9360"/>
      </w:tabs>
    </w:pPr>
    <w:rPr>
      <w:szCs w:val="20"/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B57B01"/>
    <w:rPr>
      <w:rFonts w:ascii="Arial" w:eastAsia="MS Mincho" w:hAnsi="Arial" w:cs="Times New Roman"/>
      <w:szCs w:val="20"/>
      <w:lang w:val="en-US" w:eastAsia="en-CA"/>
    </w:rPr>
  </w:style>
  <w:style w:type="paragraph" w:styleId="ListParagraph">
    <w:name w:val="List Paragraph"/>
    <w:basedOn w:val="Normal"/>
    <w:uiPriority w:val="34"/>
    <w:qFormat/>
    <w:rsid w:val="00B57B01"/>
    <w:pPr>
      <w:ind w:left="720"/>
      <w:contextualSpacing/>
    </w:pPr>
  </w:style>
  <w:style w:type="paragraph" w:styleId="NoSpacing">
    <w:name w:val="No Spacing"/>
    <w:basedOn w:val="Normal"/>
    <w:uiPriority w:val="99"/>
    <w:qFormat/>
    <w:rsid w:val="00B57B01"/>
  </w:style>
  <w:style w:type="paragraph" w:styleId="TOCHeading">
    <w:name w:val="TOC Heading"/>
    <w:basedOn w:val="Heading1"/>
    <w:next w:val="Normal"/>
    <w:uiPriority w:val="99"/>
    <w:qFormat/>
    <w:rsid w:val="00B57B01"/>
    <w:pPr>
      <w:outlineLvl w:val="9"/>
    </w:pPr>
  </w:style>
  <w:style w:type="paragraph" w:customStyle="1" w:styleId="Noteitalictext">
    <w:name w:val="Note italic text"/>
    <w:basedOn w:val="NoSpacing"/>
    <w:uiPriority w:val="99"/>
    <w:rsid w:val="00B57B01"/>
    <w:rPr>
      <w:i/>
    </w:rPr>
  </w:style>
  <w:style w:type="character" w:styleId="CommentReference">
    <w:name w:val="annotation reference"/>
    <w:basedOn w:val="DefaultParagraphFont"/>
    <w:uiPriority w:val="99"/>
    <w:rsid w:val="00B57B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B57B0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7B01"/>
    <w:rPr>
      <w:rFonts w:ascii="Arial" w:eastAsia="MS Mincho" w:hAnsi="Arial" w:cs="Times New Roman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rsid w:val="00345027"/>
    <w:pPr>
      <w:tabs>
        <w:tab w:val="left" w:pos="270"/>
        <w:tab w:val="left" w:pos="450"/>
        <w:tab w:val="right" w:leader="dot" w:pos="9350"/>
      </w:tabs>
    </w:pPr>
  </w:style>
  <w:style w:type="character" w:styleId="Hyperlink">
    <w:name w:val="Hyperlink"/>
    <w:basedOn w:val="DefaultParagraphFont"/>
    <w:uiPriority w:val="99"/>
    <w:rsid w:val="00B57B0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57B01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B01"/>
    <w:rPr>
      <w:rFonts w:ascii="Tahoma" w:eastAsia="MS Mincho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B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BCA"/>
    <w:rPr>
      <w:rFonts w:ascii="Arial" w:eastAsia="MS Mincho" w:hAnsi="Arial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E1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56181"/>
    <w:pPr>
      <w:spacing w:after="0" w:line="240" w:lineRule="auto"/>
    </w:pPr>
    <w:rPr>
      <w:rFonts w:ascii="Arial" w:eastAsia="MS Mincho" w:hAnsi="Arial" w:cs="Times New Roman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F3AA3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next w:val="NoSpacing"/>
    <w:qFormat/>
    <w:rsid w:val="00B57B01"/>
    <w:pPr>
      <w:spacing w:after="0" w:line="240" w:lineRule="auto"/>
    </w:pPr>
    <w:rPr>
      <w:rFonts w:ascii="Arial" w:eastAsia="MS Mincho" w:hAnsi="Arial" w:cs="Times New Roman"/>
      <w:lang w:val="en-US"/>
    </w:rPr>
  </w:style>
  <w:style w:type="paragraph" w:styleId="Heading1">
    <w:name w:val="heading 1"/>
    <w:basedOn w:val="Header"/>
    <w:next w:val="Normal"/>
    <w:link w:val="Heading1Char"/>
    <w:uiPriority w:val="99"/>
    <w:qFormat/>
    <w:rsid w:val="00B57B01"/>
    <w:pPr>
      <w:spacing w:before="240"/>
      <w:contextualSpacing/>
      <w:outlineLvl w:val="0"/>
    </w:pPr>
    <w:rPr>
      <w:rFonts w:eastAsia="MS Gothic"/>
      <w:b/>
      <w:bCs/>
      <w:caps/>
      <w:color w:val="000000"/>
      <w:sz w:val="20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01"/>
    <w:pPr>
      <w:numPr>
        <w:numId w:val="11"/>
      </w:num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57B01"/>
    <w:rPr>
      <w:rFonts w:ascii="Arial" w:eastAsia="MS Gothic" w:hAnsi="Arial" w:cs="Times New Roman"/>
      <w:b/>
      <w:bCs/>
      <w:caps/>
      <w:color w:val="000000"/>
      <w:sz w:val="20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B57B01"/>
    <w:rPr>
      <w:rFonts w:ascii="Arial" w:eastAsia="MS Mincho" w:hAnsi="Arial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rsid w:val="00B57B01"/>
    <w:pPr>
      <w:tabs>
        <w:tab w:val="center" w:pos="4680"/>
        <w:tab w:val="right" w:pos="9360"/>
      </w:tabs>
    </w:pPr>
    <w:rPr>
      <w:szCs w:val="20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57B01"/>
    <w:rPr>
      <w:rFonts w:ascii="Arial" w:eastAsia="MS Mincho" w:hAnsi="Arial" w:cs="Times New Roman"/>
      <w:szCs w:val="20"/>
      <w:lang w:val="en-US" w:eastAsia="en-CA"/>
    </w:rPr>
  </w:style>
  <w:style w:type="paragraph" w:styleId="Footer">
    <w:name w:val="footer"/>
    <w:basedOn w:val="Normal"/>
    <w:link w:val="FooterChar"/>
    <w:uiPriority w:val="99"/>
    <w:rsid w:val="00B57B01"/>
    <w:pPr>
      <w:tabs>
        <w:tab w:val="center" w:pos="4680"/>
        <w:tab w:val="right" w:pos="9360"/>
      </w:tabs>
    </w:pPr>
    <w:rPr>
      <w:szCs w:val="20"/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B57B01"/>
    <w:rPr>
      <w:rFonts w:ascii="Arial" w:eastAsia="MS Mincho" w:hAnsi="Arial" w:cs="Times New Roman"/>
      <w:szCs w:val="20"/>
      <w:lang w:val="en-US" w:eastAsia="en-CA"/>
    </w:rPr>
  </w:style>
  <w:style w:type="paragraph" w:styleId="ListParagraph">
    <w:name w:val="List Paragraph"/>
    <w:basedOn w:val="Normal"/>
    <w:uiPriority w:val="34"/>
    <w:qFormat/>
    <w:rsid w:val="00B57B01"/>
    <w:pPr>
      <w:ind w:left="720"/>
      <w:contextualSpacing/>
    </w:pPr>
  </w:style>
  <w:style w:type="paragraph" w:styleId="NoSpacing">
    <w:name w:val="No Spacing"/>
    <w:basedOn w:val="Normal"/>
    <w:uiPriority w:val="99"/>
    <w:qFormat/>
    <w:rsid w:val="00B57B01"/>
  </w:style>
  <w:style w:type="paragraph" w:styleId="TOCHeading">
    <w:name w:val="TOC Heading"/>
    <w:basedOn w:val="Heading1"/>
    <w:next w:val="Normal"/>
    <w:uiPriority w:val="99"/>
    <w:qFormat/>
    <w:rsid w:val="00B57B01"/>
    <w:pPr>
      <w:outlineLvl w:val="9"/>
    </w:pPr>
  </w:style>
  <w:style w:type="paragraph" w:customStyle="1" w:styleId="Noteitalictext">
    <w:name w:val="Note italic text"/>
    <w:basedOn w:val="NoSpacing"/>
    <w:uiPriority w:val="99"/>
    <w:rsid w:val="00B57B01"/>
    <w:rPr>
      <w:i/>
    </w:rPr>
  </w:style>
  <w:style w:type="character" w:styleId="CommentReference">
    <w:name w:val="annotation reference"/>
    <w:basedOn w:val="DefaultParagraphFont"/>
    <w:uiPriority w:val="99"/>
    <w:rsid w:val="00B57B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B57B0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7B01"/>
    <w:rPr>
      <w:rFonts w:ascii="Arial" w:eastAsia="MS Mincho" w:hAnsi="Arial" w:cs="Times New Roman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rsid w:val="00345027"/>
    <w:pPr>
      <w:tabs>
        <w:tab w:val="left" w:pos="270"/>
        <w:tab w:val="left" w:pos="450"/>
        <w:tab w:val="right" w:leader="dot" w:pos="9350"/>
      </w:tabs>
    </w:pPr>
  </w:style>
  <w:style w:type="character" w:styleId="Hyperlink">
    <w:name w:val="Hyperlink"/>
    <w:basedOn w:val="DefaultParagraphFont"/>
    <w:uiPriority w:val="99"/>
    <w:rsid w:val="00B57B0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57B01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B01"/>
    <w:rPr>
      <w:rFonts w:ascii="Tahoma" w:eastAsia="MS Mincho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B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BCA"/>
    <w:rPr>
      <w:rFonts w:ascii="Arial" w:eastAsia="MS Mincho" w:hAnsi="Arial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E1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56181"/>
    <w:pPr>
      <w:spacing w:after="0" w:line="240" w:lineRule="auto"/>
    </w:pPr>
    <w:rPr>
      <w:rFonts w:ascii="Arial" w:eastAsia="MS Mincho" w:hAnsi="Arial" w:cs="Times New Roman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F3AA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6BA4-355B-4F42-AEE7-F9A3B74A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3475</Words>
  <Characters>19811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Hera</dc:creator>
  <cp:lastModifiedBy>Zina Nelku</cp:lastModifiedBy>
  <cp:revision>6</cp:revision>
  <dcterms:created xsi:type="dcterms:W3CDTF">2015-06-16T19:11:00Z</dcterms:created>
  <dcterms:modified xsi:type="dcterms:W3CDTF">2015-06-16T19:21:00Z</dcterms:modified>
</cp:coreProperties>
</file>